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79" w:rsidRPr="00A07C68" w:rsidRDefault="00E92167">
      <w:pPr>
        <w:pStyle w:val="BodyText3"/>
        <w:jc w:val="center"/>
        <w:rPr>
          <w:rFonts w:ascii="Arial Narrow" w:hAnsi="Arial Narrow" w:cs="Arial"/>
          <w:b/>
          <w:bCs/>
          <w:sz w:val="28"/>
        </w:rPr>
      </w:pPr>
      <w:r>
        <w:rPr>
          <w:noProof/>
          <w:lang w:val="en-US"/>
        </w:rPr>
        <w:drawing>
          <wp:inline distT="0" distB="0" distL="0" distR="0" wp14:anchorId="2C839032" wp14:editId="4E3F95F2">
            <wp:extent cx="1990725" cy="742950"/>
            <wp:effectExtent l="0" t="0" r="0" b="0"/>
            <wp:docPr id="1" name="Picture 1" descr="icaz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az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479" w:rsidRPr="00A07C68">
        <w:rPr>
          <w:rFonts w:ascii="Arial Narrow" w:hAnsi="Arial Narrow" w:cs="Arial"/>
          <w:b/>
          <w:bCs/>
          <w:sz w:val="28"/>
        </w:rPr>
        <w:t xml:space="preserve"> </w:t>
      </w:r>
    </w:p>
    <w:p w:rsidR="00176A26" w:rsidRPr="00A07C68" w:rsidRDefault="00176A26">
      <w:pPr>
        <w:pStyle w:val="BodyText3"/>
        <w:jc w:val="center"/>
        <w:rPr>
          <w:rFonts w:ascii="Arial Narrow" w:hAnsi="Arial Narrow"/>
        </w:rPr>
      </w:pPr>
    </w:p>
    <w:p w:rsidR="00176A26" w:rsidRPr="00A07C68" w:rsidRDefault="00176A26">
      <w:pPr>
        <w:pStyle w:val="BodyText3"/>
        <w:jc w:val="center"/>
        <w:rPr>
          <w:rFonts w:ascii="Arial Narrow" w:hAnsi="Arial Narrow"/>
        </w:rPr>
      </w:pPr>
    </w:p>
    <w:p w:rsidR="00C4555D" w:rsidRPr="00A07C68" w:rsidRDefault="00C4555D">
      <w:pPr>
        <w:pStyle w:val="BodyText3"/>
        <w:jc w:val="center"/>
        <w:rPr>
          <w:rFonts w:ascii="Arial Narrow" w:hAnsi="Arial Narrow"/>
        </w:rPr>
      </w:pPr>
    </w:p>
    <w:p w:rsidR="00E32367" w:rsidRDefault="002C2994" w:rsidP="0049738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</w:pPr>
      <w:r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FORM TR0</w:t>
      </w:r>
      <w:r w:rsidR="00497387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4</w:t>
      </w:r>
      <w:r w:rsidR="00B33074" w:rsidRPr="008C7638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 xml:space="preserve">: </w:t>
      </w:r>
      <w:r w:rsidR="00DE4479" w:rsidRPr="008C7638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 xml:space="preserve">APPLICATION FOR </w:t>
      </w:r>
      <w:r w:rsidR="00497387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AN INCREASE IN THE NUMBER OF TRAINEES THAT MAY BE ENGAGED</w:t>
      </w:r>
    </w:p>
    <w:p w:rsidR="006B6C54" w:rsidRDefault="006B6C54" w:rsidP="0049738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</w:pPr>
      <w:r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 xml:space="preserve">ORGANISATIONS IN </w:t>
      </w:r>
      <w:r w:rsidR="00363818">
        <w:rPr>
          <w:rFonts w:ascii="Arial Narrow" w:hAnsi="Arial Narrow" w:cs="Arial"/>
          <w:b/>
          <w:bCs/>
          <w:color w:val="FFFFFF" w:themeColor="background1"/>
          <w:sz w:val="32"/>
          <w:szCs w:val="32"/>
        </w:rPr>
        <w:t>COMMERCE &amp; INDUSTRY</w:t>
      </w:r>
    </w:p>
    <w:p w:rsidR="00DE4479" w:rsidRPr="00A07C68" w:rsidRDefault="00DE4479">
      <w:pPr>
        <w:rPr>
          <w:rFonts w:ascii="Arial Narrow" w:hAnsi="Arial Narrow" w:cs="Arial"/>
          <w:b/>
          <w:sz w:val="22"/>
        </w:rPr>
      </w:pPr>
    </w:p>
    <w:p w:rsidR="00E32367" w:rsidRPr="00E32367" w:rsidRDefault="00E32367" w:rsidP="00E3236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left"/>
        <w:rPr>
          <w:rFonts w:ascii="Arial Narrow" w:hAnsi="Arial Narrow" w:cs="Tahoma"/>
          <w:b/>
          <w:bCs/>
          <w:color w:val="000000" w:themeColor="text1"/>
          <w:sz w:val="28"/>
          <w:szCs w:val="28"/>
        </w:rPr>
      </w:pP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Please ensure that you have read the following documents</w:t>
      </w:r>
      <w:r w:rsidR="003F2EF4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 xml:space="preserve"> 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before completing this application form:</w:t>
      </w:r>
    </w:p>
    <w:p w:rsidR="0018590A" w:rsidRPr="00E32367" w:rsidRDefault="00E32367" w:rsidP="00E3236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08080" w:themeFill="background1" w:themeFillShade="80"/>
        <w:jc w:val="left"/>
        <w:rPr>
          <w:rFonts w:ascii="Arial Narrow" w:hAnsi="Arial Narrow" w:cs="Tahoma"/>
          <w:b/>
          <w:bCs/>
          <w:color w:val="000000" w:themeColor="text1"/>
          <w:sz w:val="28"/>
          <w:szCs w:val="28"/>
        </w:rPr>
      </w:pP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-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ab/>
        <w:t>P</w:t>
      </w:r>
      <w:r w:rsidR="00E921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01 P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olicies relating to the</w:t>
      </w:r>
      <w:r w:rsidRPr="00E32367">
        <w:rPr>
          <w:rFonts w:ascii="Arial Narrow" w:hAnsi="Arial Narrow" w:cs="Arial"/>
          <w:b/>
          <w:bCs/>
          <w:color w:val="000000" w:themeColor="text1"/>
          <w:sz w:val="28"/>
          <w:szCs w:val="28"/>
        </w:rPr>
        <w:t xml:space="preserve"> 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ac</w:t>
      </w:r>
      <w:r w:rsidR="0049738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>creditation of training offices</w:t>
      </w:r>
      <w:r w:rsidRPr="00E32367">
        <w:rPr>
          <w:rFonts w:ascii="Arial Narrow" w:hAnsi="Arial Narrow" w:cs="Tahoma"/>
          <w:b/>
          <w:bCs/>
          <w:color w:val="000000" w:themeColor="text1"/>
          <w:sz w:val="28"/>
          <w:szCs w:val="28"/>
        </w:rPr>
        <w:tab/>
      </w:r>
    </w:p>
    <w:p w:rsidR="00592F90" w:rsidRDefault="00592F90" w:rsidP="00E32367">
      <w:pPr>
        <w:spacing w:before="120" w:after="120"/>
        <w:jc w:val="both"/>
        <w:rPr>
          <w:rFonts w:ascii="Arial Narrow" w:hAnsi="Arial Narrow" w:cs="Arial"/>
          <w:b/>
        </w:rPr>
      </w:pPr>
    </w:p>
    <w:p w:rsidR="00E92167" w:rsidRPr="00A07C68" w:rsidRDefault="00E92167" w:rsidP="00E92167">
      <w:pPr>
        <w:spacing w:before="120" w:after="120"/>
        <w:jc w:val="both"/>
        <w:rPr>
          <w:rFonts w:ascii="Arial Narrow" w:hAnsi="Arial Narrow" w:cs="Arial"/>
          <w:b/>
        </w:rPr>
      </w:pPr>
      <w:r w:rsidRPr="00A07C68">
        <w:rPr>
          <w:rFonts w:ascii="Arial Narrow" w:hAnsi="Arial Narrow" w:cs="Arial"/>
          <w:b/>
        </w:rPr>
        <w:t>INSTRUCTIONS FOR COMPLETION AND LODGEMENT OF THIS FORM:</w:t>
      </w:r>
    </w:p>
    <w:p w:rsidR="00E92167" w:rsidRPr="00A07C68" w:rsidRDefault="00E92167" w:rsidP="00E92167">
      <w:pPr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A07C68">
        <w:rPr>
          <w:rFonts w:ascii="Arial Narrow" w:hAnsi="Arial Narrow" w:cs="Arial"/>
        </w:rPr>
        <w:t>This form must be completed by the training officer.</w:t>
      </w:r>
    </w:p>
    <w:p w:rsidR="00E92167" w:rsidRPr="005B6FA1" w:rsidRDefault="00E92167" w:rsidP="00E92167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rial Narrow" w:hAnsi="Arial Narrow" w:cs="Arial"/>
        </w:rPr>
      </w:pPr>
      <w:r w:rsidRPr="005B6FA1">
        <w:rPr>
          <w:rFonts w:ascii="Arial Narrow" w:hAnsi="Arial Narrow" w:cs="Arial"/>
        </w:rPr>
        <w:t xml:space="preserve">The application form (and all relevant attachments) must be lodged at the offices of </w:t>
      </w:r>
      <w:r>
        <w:rPr>
          <w:rFonts w:ascii="Arial Narrow" w:hAnsi="Arial Narrow" w:cs="Arial"/>
        </w:rPr>
        <w:t>ICAZ</w:t>
      </w:r>
      <w:r w:rsidRPr="005B6FA1">
        <w:rPr>
          <w:rFonts w:ascii="Arial Narrow" w:hAnsi="Arial Narrow" w:cs="Arial"/>
        </w:rPr>
        <w:t xml:space="preserve"> in </w:t>
      </w:r>
      <w:r>
        <w:rPr>
          <w:rFonts w:ascii="Arial Narrow" w:hAnsi="Arial Narrow" w:cs="Arial"/>
        </w:rPr>
        <w:t>Harare</w:t>
      </w:r>
      <w:r w:rsidRPr="005B6FA1">
        <w:rPr>
          <w:rFonts w:ascii="Arial Narrow" w:hAnsi="Arial Narrow" w:cs="Arial"/>
        </w:rPr>
        <w:t xml:space="preserve"> via e-mail to </w:t>
      </w:r>
      <w:hyperlink r:id="rId9" w:history="1">
        <w:r>
          <w:rPr>
            <w:rStyle w:val="Hyperlink"/>
            <w:rFonts w:ascii="Arial Narrow" w:hAnsi="Arial Narrow" w:cs="Arial"/>
          </w:rPr>
          <w:t>joylynm</w:t>
        </w:r>
        <w:r w:rsidRPr="004D7D63">
          <w:rPr>
            <w:rStyle w:val="Hyperlink"/>
            <w:rFonts w:ascii="Arial Narrow" w:hAnsi="Arial Narrow" w:cs="Arial"/>
          </w:rPr>
          <w:t>@icaz.org.zw</w:t>
        </w:r>
      </w:hyperlink>
    </w:p>
    <w:p w:rsidR="00E92167" w:rsidRDefault="00E92167" w:rsidP="00E92167">
      <w:pPr>
        <w:numPr>
          <w:ilvl w:val="0"/>
          <w:numId w:val="4"/>
        </w:numPr>
        <w:spacing w:before="120" w:after="120"/>
        <w:jc w:val="both"/>
        <w:rPr>
          <w:rFonts w:ascii="Arial Narrow" w:hAnsi="Arial Narrow" w:cs="Arial"/>
        </w:rPr>
      </w:pPr>
      <w:r w:rsidRPr="00A07C68">
        <w:rPr>
          <w:rFonts w:ascii="Arial Narrow" w:hAnsi="Arial Narrow" w:cs="Arial"/>
        </w:rPr>
        <w:t xml:space="preserve">Incomplete or out of date forms will not be considered by the </w:t>
      </w:r>
      <w:r>
        <w:rPr>
          <w:rFonts w:ascii="Arial Narrow" w:hAnsi="Arial Narrow" w:cs="Arial"/>
        </w:rPr>
        <w:t>Education</w:t>
      </w:r>
      <w:r w:rsidRPr="00A07C68">
        <w:rPr>
          <w:rFonts w:ascii="Arial Narrow" w:hAnsi="Arial Narrow" w:cs="Arial"/>
        </w:rPr>
        <w:t xml:space="preserve"> Committee. Please ensure that you are completing the latest version of the application form.</w:t>
      </w:r>
    </w:p>
    <w:p w:rsidR="00E92167" w:rsidRPr="00A07C68" w:rsidRDefault="00E92167" w:rsidP="00E92167">
      <w:pPr>
        <w:numPr>
          <w:ilvl w:val="0"/>
          <w:numId w:val="4"/>
        </w:numPr>
        <w:spacing w:before="120"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Please complete this form electronically. </w:t>
      </w:r>
      <w:r w:rsidRPr="00210C2C">
        <w:rPr>
          <w:rFonts w:ascii="Arial Narrow" w:hAnsi="Arial Narrow" w:cs="Arial"/>
          <w:u w:val="single"/>
        </w:rPr>
        <w:t>Hand-written forms will not be accepted or considered.</w:t>
      </w:r>
    </w:p>
    <w:p w:rsidR="00E92167" w:rsidRDefault="00E92167" w:rsidP="00E92167">
      <w:pPr>
        <w:spacing w:before="120" w:after="120"/>
        <w:jc w:val="both"/>
        <w:rPr>
          <w:rFonts w:ascii="Arial Narrow" w:hAnsi="Arial Narrow" w:cs="Arial"/>
          <w:b/>
          <w:bCs/>
        </w:rPr>
      </w:pPr>
    </w:p>
    <w:p w:rsidR="00E92167" w:rsidRPr="00A07C68" w:rsidRDefault="00E92167" w:rsidP="00E92167">
      <w:pPr>
        <w:spacing w:before="120" w:after="120"/>
        <w:jc w:val="both"/>
        <w:rPr>
          <w:rFonts w:ascii="Arial Narrow" w:hAnsi="Arial Narrow" w:cs="Arial"/>
          <w:b/>
          <w:bCs/>
        </w:rPr>
      </w:pPr>
      <w:r w:rsidRPr="00A07C68">
        <w:rPr>
          <w:rFonts w:ascii="Arial Narrow" w:hAnsi="Arial Narrow" w:cs="Arial"/>
          <w:b/>
          <w:bCs/>
        </w:rPr>
        <w:t xml:space="preserve">For further information please contact </w:t>
      </w:r>
      <w:r>
        <w:rPr>
          <w:rFonts w:ascii="Arial Narrow" w:hAnsi="Arial Narrow" w:cs="Arial"/>
          <w:b/>
          <w:bCs/>
        </w:rPr>
        <w:t xml:space="preserve">Mrs Joylyn Kanukai at (04) 252672-3 </w:t>
      </w:r>
      <w:r w:rsidRPr="00A07C68">
        <w:rPr>
          <w:rFonts w:ascii="Arial Narrow" w:hAnsi="Arial Narrow" w:cs="Arial"/>
          <w:b/>
          <w:bCs/>
        </w:rPr>
        <w:t xml:space="preserve">or e-mail to </w:t>
      </w:r>
      <w:hyperlink r:id="rId10" w:history="1">
        <w:r>
          <w:rPr>
            <w:rStyle w:val="Hyperlink"/>
            <w:rFonts w:ascii="Arial Narrow" w:hAnsi="Arial Narrow" w:cs="Arial"/>
          </w:rPr>
          <w:t>joylynm</w:t>
        </w:r>
        <w:r w:rsidRPr="004D7D63">
          <w:rPr>
            <w:rStyle w:val="Hyperlink"/>
            <w:rFonts w:ascii="Arial Narrow" w:hAnsi="Arial Narrow" w:cs="Arial"/>
          </w:rPr>
          <w:t>@icaz.org.zw</w:t>
        </w:r>
      </w:hyperlink>
      <w:r w:rsidRPr="00A07C68">
        <w:rPr>
          <w:rFonts w:ascii="Arial Narrow" w:hAnsi="Arial Narrow" w:cs="Arial"/>
          <w:b/>
          <w:bCs/>
        </w:rPr>
        <w:t xml:space="preserve">  </w:t>
      </w:r>
    </w:p>
    <w:p w:rsidR="003630E6" w:rsidRDefault="003630E6" w:rsidP="00F3455A">
      <w:pPr>
        <w:spacing w:before="120" w:after="120"/>
        <w:jc w:val="both"/>
        <w:rPr>
          <w:rFonts w:ascii="Arial Narrow" w:hAnsi="Arial Narrow" w:cs="Arial"/>
          <w:b/>
        </w:rPr>
      </w:pPr>
    </w:p>
    <w:p w:rsidR="003630E6" w:rsidRDefault="003630E6" w:rsidP="00F3455A">
      <w:pPr>
        <w:spacing w:before="120" w:after="120"/>
        <w:jc w:val="both"/>
        <w:rPr>
          <w:rFonts w:ascii="Arial Narrow" w:hAnsi="Arial Narrow" w:cs="Arial"/>
          <w:b/>
        </w:rPr>
      </w:pPr>
    </w:p>
    <w:p w:rsidR="00DE4479" w:rsidRPr="00A07C68" w:rsidRDefault="00DE4479">
      <w:pPr>
        <w:jc w:val="both"/>
        <w:rPr>
          <w:rFonts w:ascii="Arial Narrow" w:hAnsi="Arial Narrow" w:cs="Arial"/>
          <w:b/>
          <w:sz w:val="22"/>
        </w:rPr>
      </w:pPr>
    </w:p>
    <w:p w:rsidR="00C4555D" w:rsidRPr="00A07C68" w:rsidRDefault="00C4555D">
      <w:pPr>
        <w:jc w:val="both"/>
        <w:rPr>
          <w:rFonts w:ascii="Arial Narrow" w:hAnsi="Arial Narrow" w:cs="Arial"/>
          <w:b/>
          <w:sz w:val="22"/>
        </w:rPr>
      </w:pPr>
    </w:p>
    <w:p w:rsidR="00C4555D" w:rsidRPr="00A07C68" w:rsidRDefault="00C4555D">
      <w:pPr>
        <w:jc w:val="both"/>
        <w:rPr>
          <w:rFonts w:ascii="Arial Narrow" w:hAnsi="Arial Narrow" w:cs="Arial"/>
          <w:b/>
          <w:sz w:val="22"/>
        </w:rPr>
      </w:pPr>
    </w:p>
    <w:p w:rsidR="001840B4" w:rsidRPr="00A07C68" w:rsidRDefault="001840B4">
      <w:pPr>
        <w:rPr>
          <w:rFonts w:ascii="Arial Narrow" w:hAnsi="Arial Narrow" w:cs="Arial"/>
          <w:b/>
          <w:sz w:val="22"/>
        </w:rPr>
      </w:pPr>
      <w:r w:rsidRPr="00A07C68">
        <w:rPr>
          <w:rFonts w:ascii="Arial Narrow" w:hAnsi="Arial Narrow" w:cs="Arial"/>
          <w:b/>
          <w:sz w:val="22"/>
        </w:rPr>
        <w:br w:type="page"/>
      </w:r>
    </w:p>
    <w:tbl>
      <w:tblPr>
        <w:tblW w:w="103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9"/>
        <w:gridCol w:w="12"/>
        <w:gridCol w:w="709"/>
        <w:gridCol w:w="475"/>
        <w:gridCol w:w="31"/>
        <w:gridCol w:w="1154"/>
        <w:gridCol w:w="466"/>
        <w:gridCol w:w="443"/>
        <w:gridCol w:w="275"/>
        <w:gridCol w:w="1185"/>
        <w:gridCol w:w="82"/>
        <w:gridCol w:w="519"/>
        <w:gridCol w:w="584"/>
        <w:gridCol w:w="375"/>
        <w:gridCol w:w="81"/>
        <w:gridCol w:w="425"/>
        <w:gridCol w:w="303"/>
        <w:gridCol w:w="298"/>
        <w:gridCol w:w="478"/>
        <w:gridCol w:w="45"/>
        <w:gridCol w:w="364"/>
        <w:gridCol w:w="638"/>
        <w:gridCol w:w="547"/>
      </w:tblGrid>
      <w:tr w:rsidR="00781059" w:rsidRPr="00A07C68" w:rsidTr="008E08F9">
        <w:trPr>
          <w:cantSplit/>
        </w:trPr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1059" w:rsidRPr="00A07C68" w:rsidRDefault="00781059">
            <w:pPr>
              <w:spacing w:before="60" w:after="6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ADMINISTRATIVE INFORMATION</w:t>
            </w:r>
          </w:p>
        </w:tc>
        <w:tc>
          <w:tcPr>
            <w:tcW w:w="309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1059" w:rsidRPr="00A07C68" w:rsidRDefault="00781059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C65B74" w:rsidRPr="00A07C68" w:rsidTr="008E08F9">
        <w:trPr>
          <w:cantSplit/>
        </w:trPr>
        <w:tc>
          <w:tcPr>
            <w:tcW w:w="839" w:type="dxa"/>
            <w:tcBorders>
              <w:top w:val="single" w:sz="4" w:space="0" w:color="auto"/>
            </w:tcBorders>
            <w:vAlign w:val="bottom"/>
          </w:tcPr>
          <w:p w:rsidR="00C65B74" w:rsidRPr="00A07C68" w:rsidRDefault="00C65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tcBorders>
              <w:top w:val="single" w:sz="4" w:space="0" w:color="auto"/>
            </w:tcBorders>
            <w:vAlign w:val="bottom"/>
          </w:tcPr>
          <w:p w:rsidR="00C65B74" w:rsidRPr="00A07C68" w:rsidRDefault="00C65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8" w:type="dxa"/>
            <w:gridSpan w:val="8"/>
            <w:tcBorders>
              <w:top w:val="single" w:sz="4" w:space="0" w:color="auto"/>
            </w:tcBorders>
          </w:tcPr>
          <w:p w:rsidR="00C65B74" w:rsidRPr="00A07C68" w:rsidRDefault="00C65B74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C1BD5" w:rsidRPr="00A07C68" w:rsidTr="008E08F9">
        <w:trPr>
          <w:cantSplit/>
        </w:trPr>
        <w:tc>
          <w:tcPr>
            <w:tcW w:w="839" w:type="dxa"/>
            <w:vAlign w:val="bottom"/>
          </w:tcPr>
          <w:p w:rsidR="006C1BD5" w:rsidRPr="006C1BD5" w:rsidRDefault="006C1BD5" w:rsidP="006C1BD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6C1BD5" w:rsidRPr="00A07C68" w:rsidRDefault="006C1BD5" w:rsidP="006C1BD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</w:tcPr>
          <w:p w:rsidR="006C1BD5" w:rsidRPr="00A07C68" w:rsidRDefault="006C1BD5" w:rsidP="006C1BD5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Name of training office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Name of training officer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8E08F9">
        <w:trPr>
          <w:cantSplit/>
        </w:trPr>
        <w:tc>
          <w:tcPr>
            <w:tcW w:w="839" w:type="dxa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Name of person who </w:t>
            </w:r>
            <w:r>
              <w:rPr>
                <w:rFonts w:ascii="Arial Narrow" w:hAnsi="Arial Narrow" w:cs="Arial"/>
                <w:sz w:val="22"/>
                <w:szCs w:val="22"/>
              </w:rPr>
              <w:t>is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 responsible for administration relating to training contracts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2"/>
            <w:vAlign w:val="bottom"/>
          </w:tcPr>
          <w:p w:rsidR="00F83BD7" w:rsidRPr="00A07C68" w:rsidRDefault="00F83BD7" w:rsidP="000916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Postal address of training office</w:t>
            </w: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2"/>
            <w:tcBorders>
              <w:bottom w:val="single" w:sz="4" w:space="0" w:color="auto"/>
            </w:tcBorders>
            <w:vAlign w:val="bottom"/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10" w:type="dxa"/>
            <w:gridSpan w:val="13"/>
            <w:tcBorders>
              <w:top w:val="single" w:sz="4" w:space="0" w:color="auto"/>
            </w:tcBorders>
            <w:vAlign w:val="bottom"/>
          </w:tcPr>
          <w:p w:rsidR="00F83BD7" w:rsidRPr="00A07C68" w:rsidRDefault="00F83BD7" w:rsidP="00091691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Street address of training office </w:t>
            </w:r>
          </w:p>
        </w:tc>
        <w:tc>
          <w:tcPr>
            <w:tcW w:w="3179" w:type="dxa"/>
            <w:gridSpan w:val="9"/>
            <w:tcBorders>
              <w:top w:val="single" w:sz="4" w:space="0" w:color="auto"/>
            </w:tcBorders>
          </w:tcPr>
          <w:p w:rsidR="00F83BD7" w:rsidRPr="00A07C68" w:rsidRDefault="00F83BD7" w:rsidP="0009169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2"/>
            <w:tcBorders>
              <w:bottom w:val="single" w:sz="4" w:space="0" w:color="auto"/>
            </w:tcBorders>
            <w:vAlign w:val="bottom"/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Telephone number of training office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(        )</w:t>
            </w: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Cellphone 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>number of training office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(        )</w:t>
            </w: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vAlign w:val="bottom"/>
          </w:tcPr>
          <w:p w:rsidR="00F83BD7" w:rsidRPr="00A07C68" w:rsidRDefault="00F83BD7" w:rsidP="00091691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>E-mail address of training office</w:t>
            </w:r>
            <w:r>
              <w:rPr>
                <w:rFonts w:ascii="Arial Narrow" w:hAnsi="Arial Narrow" w:cs="Arial"/>
                <w:sz w:val="22"/>
                <w:szCs w:val="22"/>
              </w:rPr>
              <w:t>r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091691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tcBorders>
              <w:right w:val="single" w:sz="2" w:space="0" w:color="auto"/>
            </w:tcBorders>
          </w:tcPr>
          <w:p w:rsidR="00F83BD7" w:rsidRPr="00A07C68" w:rsidRDefault="00F83BD7" w:rsidP="00091691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When was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training office accredited by </w:t>
            </w:r>
            <w:r w:rsidR="00334900">
              <w:rPr>
                <w:rFonts w:ascii="Arial Narrow" w:hAnsi="Arial Narrow" w:cs="Arial"/>
                <w:sz w:val="22"/>
                <w:szCs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5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BD7" w:rsidRPr="00FF3096" w:rsidRDefault="00F83BD7" w:rsidP="00091691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FF309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MM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BD7" w:rsidRPr="00FF3096" w:rsidRDefault="00F83BD7" w:rsidP="00091691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FF309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YY</w:t>
            </w:r>
          </w:p>
        </w:tc>
      </w:tr>
      <w:tr w:rsidR="00E9687D" w:rsidRPr="00A07C68" w:rsidTr="008E08F9">
        <w:trPr>
          <w:cantSplit/>
        </w:trPr>
        <w:tc>
          <w:tcPr>
            <w:tcW w:w="839" w:type="dxa"/>
            <w:vAlign w:val="bottom"/>
          </w:tcPr>
          <w:p w:rsidR="00E9687D" w:rsidRPr="00A07C68" w:rsidRDefault="00E9687D" w:rsidP="00F83BD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  <w:tcBorders>
              <w:right w:val="single" w:sz="4" w:space="0" w:color="auto"/>
            </w:tcBorders>
            <w:vAlign w:val="center"/>
          </w:tcPr>
          <w:p w:rsidR="00E9687D" w:rsidRPr="00A07C68" w:rsidRDefault="00E9687D" w:rsidP="00F83BD7">
            <w:pPr>
              <w:keepNext/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On which date did your most recent training office visit take</w:t>
            </w:r>
            <w:r w:rsidR="007200FB">
              <w:rPr>
                <w:rFonts w:ascii="Arial Narrow" w:hAnsi="Arial Narrow" w:cs="Arial"/>
                <w:sz w:val="22"/>
                <w:szCs w:val="22"/>
              </w:rPr>
              <w:t xml:space="preserve"> place</w:t>
            </w:r>
            <w:r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7D" w:rsidRPr="00FF3096" w:rsidRDefault="00E9687D" w:rsidP="00F83BD7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FF309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MM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87D" w:rsidRPr="00FF3096" w:rsidRDefault="00E9687D" w:rsidP="00F83BD7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 w:rsidRPr="00FF3096"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YY</w:t>
            </w:r>
          </w:p>
        </w:tc>
      </w:tr>
      <w:tr w:rsidR="00F83BD7" w:rsidRPr="00A07C68" w:rsidTr="008E08F9">
        <w:trPr>
          <w:cantSplit/>
        </w:trPr>
        <w:tc>
          <w:tcPr>
            <w:tcW w:w="839" w:type="dxa"/>
            <w:vAlign w:val="bottom"/>
          </w:tcPr>
          <w:p w:rsidR="00F83BD7" w:rsidRPr="00A07C68" w:rsidRDefault="00F83BD7" w:rsidP="00AF56C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2"/>
            <w:vAlign w:val="center"/>
          </w:tcPr>
          <w:p w:rsidR="00F83BD7" w:rsidRPr="00FF3096" w:rsidRDefault="00F83BD7" w:rsidP="00AF56CE">
            <w:pPr>
              <w:spacing w:before="120" w:after="12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What rating did you achieve for the visit (please tick)?</w:t>
            </w:r>
          </w:p>
        </w:tc>
      </w:tr>
      <w:tr w:rsidR="00AF56CE" w:rsidRPr="00AF56CE" w:rsidTr="008E08F9">
        <w:tc>
          <w:tcPr>
            <w:tcW w:w="851" w:type="dxa"/>
            <w:gridSpan w:val="2"/>
          </w:tcPr>
          <w:p w:rsidR="00AF56CE" w:rsidRPr="00AF56CE" w:rsidRDefault="00AF56C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4" w:type="dxa"/>
            <w:gridSpan w:val="2"/>
            <w:tcBorders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AF56CE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E" w:rsidRPr="00AF56CE" w:rsidRDefault="00AF56CE" w:rsidP="00AF56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E" w:rsidRPr="00AF56CE" w:rsidRDefault="00AF56CE" w:rsidP="00AF56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56CE" w:rsidRPr="00AF56CE" w:rsidRDefault="00AF56CE" w:rsidP="00AF56CE">
            <w:pPr>
              <w:spacing w:before="120" w:after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6CE" w:rsidRPr="00AF56CE" w:rsidRDefault="00AF56CE" w:rsidP="00AF56C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4C5E" w:rsidRPr="00AE19AF" w:rsidTr="008E08F9">
        <w:tc>
          <w:tcPr>
            <w:tcW w:w="839" w:type="dxa"/>
            <w:vAlign w:val="bottom"/>
          </w:tcPr>
          <w:p w:rsidR="00594C5E" w:rsidRPr="00A07C68" w:rsidRDefault="00594C5E" w:rsidP="009F0EF4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</w:tcPr>
          <w:p w:rsidR="00594C5E" w:rsidRPr="00FF3096" w:rsidRDefault="00AE19AF" w:rsidP="009F0EF4">
            <w:pPr>
              <w:spacing w:before="120" w:after="12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How many trainees are currently registered to your training office</w:t>
            </w:r>
            <w:r w:rsidR="00594C5E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  <w:vAlign w:val="center"/>
          </w:tcPr>
          <w:p w:rsidR="00594C5E" w:rsidRPr="00AE19AF" w:rsidRDefault="00594C5E" w:rsidP="009F0EF4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AE19AF" w:rsidRPr="00AE19AF" w:rsidTr="008E08F9">
        <w:tc>
          <w:tcPr>
            <w:tcW w:w="839" w:type="dxa"/>
            <w:vAlign w:val="bottom"/>
          </w:tcPr>
          <w:p w:rsidR="00AE19AF" w:rsidRPr="00A07C68" w:rsidRDefault="00AE19AF" w:rsidP="00AE544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91" w:type="dxa"/>
            <w:gridSpan w:val="14"/>
          </w:tcPr>
          <w:p w:rsidR="00AE19AF" w:rsidRPr="00FF3096" w:rsidRDefault="00AE19AF" w:rsidP="00AE544D">
            <w:pPr>
              <w:spacing w:before="120" w:after="120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What is the current trainee quota of the training office?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  <w:vAlign w:val="center"/>
          </w:tcPr>
          <w:p w:rsidR="00AE19AF" w:rsidRPr="00AE19AF" w:rsidRDefault="00AE19AF" w:rsidP="00AE544D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  <w:u w:val="single"/>
              </w:rPr>
            </w:pPr>
          </w:p>
        </w:tc>
      </w:tr>
      <w:tr w:rsidR="00AF56CE" w:rsidRPr="00A07C68" w:rsidTr="008E08F9">
        <w:trPr>
          <w:cantSplit/>
        </w:trPr>
        <w:tc>
          <w:tcPr>
            <w:tcW w:w="851" w:type="dxa"/>
            <w:gridSpan w:val="2"/>
            <w:vAlign w:val="bottom"/>
          </w:tcPr>
          <w:p w:rsidR="00AF56CE" w:rsidRPr="00A07C68" w:rsidRDefault="00AF56CE" w:rsidP="00B12E94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379" w:type="dxa"/>
            <w:gridSpan w:val="13"/>
            <w:vAlign w:val="center"/>
          </w:tcPr>
          <w:p w:rsidR="00077765" w:rsidRPr="00A07C68" w:rsidRDefault="00AF56CE" w:rsidP="00334900">
            <w:pPr>
              <w:keepNext/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What is the new </w:t>
            </w:r>
            <w:r w:rsidR="00594C5E">
              <w:rPr>
                <w:rFonts w:ascii="Arial Narrow" w:hAnsi="Arial Narrow" w:cs="Arial"/>
                <w:sz w:val="22"/>
                <w:szCs w:val="22"/>
              </w:rPr>
              <w:t xml:space="preserve">total </w:t>
            </w:r>
            <w:r>
              <w:rPr>
                <w:rFonts w:ascii="Arial Narrow" w:hAnsi="Arial Narrow" w:cs="Arial"/>
                <w:sz w:val="22"/>
                <w:szCs w:val="22"/>
              </w:rPr>
              <w:t>quota that you are applying for?</w:t>
            </w:r>
          </w:p>
        </w:tc>
        <w:tc>
          <w:tcPr>
            <w:tcW w:w="3098" w:type="dxa"/>
            <w:gridSpan w:val="8"/>
            <w:tcBorders>
              <w:bottom w:val="single" w:sz="4" w:space="0" w:color="auto"/>
            </w:tcBorders>
          </w:tcPr>
          <w:p w:rsidR="00AF56CE" w:rsidRPr="00A07C68" w:rsidRDefault="00AF56CE" w:rsidP="00B12E94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E19AF" w:rsidRPr="00A07C68" w:rsidTr="008E08F9">
        <w:tblPrEx>
          <w:tblLook w:val="0600" w:firstRow="0" w:lastRow="0" w:firstColumn="0" w:lastColumn="0" w:noHBand="1" w:noVBand="1"/>
        </w:tblPrEx>
        <w:trPr>
          <w:cantSplit/>
        </w:trPr>
        <w:tc>
          <w:tcPr>
            <w:tcW w:w="839" w:type="dxa"/>
            <w:vAlign w:val="center"/>
          </w:tcPr>
          <w:p w:rsidR="00AE19AF" w:rsidRPr="00A07C68" w:rsidRDefault="00AE19AF" w:rsidP="009F0EF4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22"/>
            <w:vAlign w:val="center"/>
          </w:tcPr>
          <w:p w:rsidR="00AE19AF" w:rsidRPr="00A07C68" w:rsidRDefault="00AE19AF" w:rsidP="009F0EF4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sz w:val="22"/>
                <w:szCs w:val="22"/>
              </w:rPr>
              <w:t xml:space="preserve">For which elective(s)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are you currently </w:t>
            </w:r>
            <w:r w:rsidRPr="00A07C68">
              <w:rPr>
                <w:rFonts w:ascii="Arial Narrow" w:hAnsi="Arial Narrow" w:cs="Arial"/>
                <w:sz w:val="22"/>
                <w:szCs w:val="22"/>
              </w:rPr>
              <w:t>accredited?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(please tick)</w:t>
            </w:r>
          </w:p>
        </w:tc>
      </w:tr>
      <w:tr w:rsidR="00AE19AF" w:rsidRPr="00A07C68" w:rsidTr="008E08F9">
        <w:tblPrEx>
          <w:tblLook w:val="0600" w:firstRow="0" w:lastRow="0" w:firstColumn="0" w:lastColumn="0" w:noHBand="1" w:noVBand="1"/>
        </w:tblPrEx>
        <w:tc>
          <w:tcPr>
            <w:tcW w:w="1560" w:type="dxa"/>
            <w:gridSpan w:val="3"/>
            <w:tcBorders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Auditing &amp; Assurance</w:t>
            </w: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Financial Management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Internal Audit. Risk Management &amp; Governance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Taxation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25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E19AF" w:rsidRPr="00912E3B" w:rsidRDefault="00AE19AF" w:rsidP="009F0EF4">
            <w:pPr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12E3B">
              <w:rPr>
                <w:rFonts w:ascii="Arial Narrow" w:hAnsi="Arial Narrow"/>
                <w:color w:val="000000" w:themeColor="text1"/>
                <w:sz w:val="20"/>
                <w:szCs w:val="20"/>
              </w:rPr>
              <w:t>Management Decision-Making &amp; Control</w:t>
            </w:r>
          </w:p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19AF" w:rsidRPr="00A07C68" w:rsidRDefault="00AE19AF" w:rsidP="009F0EF4">
            <w:pPr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8E08F9" w:rsidRDefault="008E08F9"/>
    <w:p w:rsidR="008E08F9" w:rsidRDefault="008E08F9">
      <w:r>
        <w:br w:type="page"/>
      </w:r>
    </w:p>
    <w:tbl>
      <w:tblPr>
        <w:tblW w:w="10328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839"/>
        <w:gridCol w:w="1430"/>
        <w:gridCol w:w="992"/>
        <w:gridCol w:w="6095"/>
        <w:gridCol w:w="972"/>
      </w:tblGrid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9827B5" w:rsidRPr="00A07C68" w:rsidRDefault="009827B5" w:rsidP="009827B5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7C68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ACCREDITATION STATUS </w:t>
            </w:r>
          </w:p>
        </w:tc>
      </w:tr>
      <w:tr w:rsidR="009827B5" w:rsidRPr="00A07C68" w:rsidTr="009D5570">
        <w:trPr>
          <w:cantSplit/>
          <w:trHeight w:val="50"/>
        </w:trPr>
        <w:tc>
          <w:tcPr>
            <w:tcW w:w="10328" w:type="dxa"/>
            <w:gridSpan w:val="5"/>
            <w:tcBorders>
              <w:top w:val="single" w:sz="12" w:space="0" w:color="auto"/>
            </w:tcBorders>
            <w:vAlign w:val="center"/>
          </w:tcPr>
          <w:p w:rsidR="009827B5" w:rsidRDefault="009827B5" w:rsidP="00A4576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952D4" w:rsidRPr="00A07C68" w:rsidTr="009D5570">
        <w:trPr>
          <w:cantSplit/>
          <w:trHeight w:val="50"/>
        </w:trPr>
        <w:tc>
          <w:tcPr>
            <w:tcW w:w="10328" w:type="dxa"/>
            <w:gridSpan w:val="5"/>
            <w:vAlign w:val="center"/>
          </w:tcPr>
          <w:p w:rsidR="00D952D4" w:rsidRDefault="00D952D4" w:rsidP="00A4576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839" w:type="dxa"/>
            <w:vAlign w:val="center"/>
          </w:tcPr>
          <w:p w:rsidR="009827B5" w:rsidRPr="00A07C68" w:rsidRDefault="009827B5" w:rsidP="00A4576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4"/>
            <w:vAlign w:val="center"/>
          </w:tcPr>
          <w:p w:rsidR="009827B5" w:rsidRDefault="009827B5" w:rsidP="008E08F9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Classification of training office (please tick)</w:t>
            </w:r>
          </w:p>
        </w:tc>
      </w:tr>
      <w:tr w:rsidR="009827B5" w:rsidRPr="00A07C68" w:rsidTr="009D5570">
        <w:trPr>
          <w:cantSplit/>
        </w:trPr>
        <w:tc>
          <w:tcPr>
            <w:tcW w:w="2269" w:type="dxa"/>
            <w:gridSpan w:val="2"/>
            <w:tcBorders>
              <w:right w:val="single" w:sz="2" w:space="0" w:color="auto"/>
            </w:tcBorders>
            <w:vAlign w:val="center"/>
          </w:tcPr>
          <w:p w:rsidR="009827B5" w:rsidRPr="003075AC" w:rsidRDefault="009827B5" w:rsidP="00A45765">
            <w:pPr>
              <w:spacing w:before="120" w:after="12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75AC">
              <w:rPr>
                <w:rFonts w:ascii="Arial Narrow" w:hAnsi="Arial Narrow"/>
                <w:color w:val="000000" w:themeColor="text1"/>
                <w:sz w:val="20"/>
                <w:szCs w:val="20"/>
              </w:rPr>
              <w:t>Stand-alone training office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7B5" w:rsidRPr="00003C75" w:rsidRDefault="009827B5" w:rsidP="00A45765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Tick</w:t>
            </w:r>
          </w:p>
        </w:tc>
        <w:tc>
          <w:tcPr>
            <w:tcW w:w="60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827B5" w:rsidRPr="003075AC" w:rsidRDefault="009827B5" w:rsidP="00A45765">
            <w:pPr>
              <w:spacing w:before="120" w:after="120"/>
              <w:jc w:val="right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3075AC">
              <w:rPr>
                <w:rFonts w:ascii="Arial Narrow" w:hAnsi="Arial Narrow"/>
                <w:color w:val="000000" w:themeColor="text1"/>
                <w:sz w:val="20"/>
                <w:szCs w:val="20"/>
              </w:rPr>
              <w:t>Head office with its branches (a group training office)</w:t>
            </w:r>
          </w:p>
        </w:tc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27B5" w:rsidRPr="00003C75" w:rsidRDefault="009827B5" w:rsidP="00A45765">
            <w:pPr>
              <w:spacing w:before="120" w:after="120"/>
              <w:jc w:val="center"/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</w:pPr>
            <w:r>
              <w:rPr>
                <w:rFonts w:ascii="Arial Narrow" w:hAnsi="Arial Narrow"/>
                <w:color w:val="7F7F7F" w:themeColor="text1" w:themeTint="80"/>
                <w:sz w:val="20"/>
                <w:szCs w:val="20"/>
              </w:rPr>
              <w:t>Tick</w:t>
            </w:r>
          </w:p>
        </w:tc>
      </w:tr>
      <w:tr w:rsidR="009827B5" w:rsidRPr="00A07C68" w:rsidTr="009D5570">
        <w:trPr>
          <w:cantSplit/>
        </w:trPr>
        <w:tc>
          <w:tcPr>
            <w:tcW w:w="839" w:type="dxa"/>
            <w:vAlign w:val="bottom"/>
          </w:tcPr>
          <w:p w:rsidR="009827B5" w:rsidRPr="00A07C68" w:rsidRDefault="009827B5" w:rsidP="00A4576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489" w:type="dxa"/>
            <w:gridSpan w:val="4"/>
            <w:vAlign w:val="bottom"/>
          </w:tcPr>
          <w:p w:rsidR="009827B5" w:rsidRPr="00A07C68" w:rsidRDefault="009827B5" w:rsidP="00A45765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If you selected “head office” in the question above, please list the branches where trainees may be deployed:</w:t>
            </w: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9827B5" w:rsidRPr="00A07C68" w:rsidTr="009D5570">
        <w:trPr>
          <w:cantSplit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7B5" w:rsidRPr="00552FFB" w:rsidRDefault="009827B5" w:rsidP="009827B5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57" w:hanging="357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F421B" w:rsidRDefault="00EF421B">
      <w:pPr>
        <w:sectPr w:rsidR="00EF421B" w:rsidSect="009C3D49">
          <w:footerReference w:type="even" r:id="rId11"/>
          <w:footerReference w:type="default" r:id="rId12"/>
          <w:headerReference w:type="first" r:id="rId13"/>
          <w:pgSz w:w="11907" w:h="16840" w:code="9"/>
          <w:pgMar w:top="851" w:right="851" w:bottom="851" w:left="851" w:header="851" w:footer="851" w:gutter="0"/>
          <w:cols w:space="720"/>
          <w:noEndnote/>
        </w:sect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39"/>
        <w:gridCol w:w="12"/>
        <w:gridCol w:w="9576"/>
        <w:gridCol w:w="63"/>
      </w:tblGrid>
      <w:tr w:rsidR="00EF421B" w:rsidRPr="00A07C68" w:rsidTr="009F0EF4">
        <w:trPr>
          <w:gridAfter w:val="1"/>
          <w:wAfter w:w="63" w:type="dxa"/>
          <w:cantSplit/>
        </w:trPr>
        <w:tc>
          <w:tcPr>
            <w:tcW w:w="104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F421B" w:rsidRPr="00A07C68" w:rsidRDefault="00EF421B" w:rsidP="009F0EF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PLEASE ENCLOSE THE FOLLOWING INFORMATION TOGETHER WITH YOUR APPLICATION</w:t>
            </w:r>
          </w:p>
        </w:tc>
      </w:tr>
      <w:tr w:rsidR="00EF421B" w:rsidRPr="00A07C68" w:rsidTr="009F0EF4">
        <w:trPr>
          <w:gridAfter w:val="1"/>
          <w:wAfter w:w="63" w:type="dxa"/>
          <w:cantSplit/>
        </w:trPr>
        <w:tc>
          <w:tcPr>
            <w:tcW w:w="839" w:type="dxa"/>
            <w:tcBorders>
              <w:top w:val="single" w:sz="18" w:space="0" w:color="auto"/>
            </w:tcBorders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2"/>
            <w:tcBorders>
              <w:top w:val="single" w:sz="18" w:space="0" w:color="auto"/>
            </w:tcBorders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F0EF4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2"/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F0EF4">
        <w:trPr>
          <w:gridAfter w:val="1"/>
          <w:wAfter w:w="63" w:type="dxa"/>
          <w:cantSplit/>
        </w:trPr>
        <w:tc>
          <w:tcPr>
            <w:tcW w:w="839" w:type="dxa"/>
            <w:vAlign w:val="center"/>
          </w:tcPr>
          <w:p w:rsidR="00EF421B" w:rsidRPr="002674CA" w:rsidRDefault="00EF421B" w:rsidP="009F0EF4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2"/>
            <w:shd w:val="clear" w:color="auto" w:fill="auto"/>
            <w:vAlign w:val="center"/>
          </w:tcPr>
          <w:p w:rsidR="00EF421B" w:rsidRPr="00A07C68" w:rsidRDefault="00EF421B" w:rsidP="009F0EF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ATTACHM ENT 1:</w:t>
            </w:r>
          </w:p>
        </w:tc>
      </w:tr>
      <w:tr w:rsidR="00EF421B" w:rsidRPr="00A07C68" w:rsidTr="009F0EF4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2"/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433AC5" w:rsidTr="009F0EF4">
        <w:trPr>
          <w:gridAfter w:val="1"/>
          <w:wAfter w:w="63" w:type="dxa"/>
          <w:cantSplit/>
        </w:trPr>
        <w:tc>
          <w:tcPr>
            <w:tcW w:w="10427" w:type="dxa"/>
            <w:gridSpan w:val="3"/>
          </w:tcPr>
          <w:p w:rsidR="00EF421B" w:rsidRPr="002674CA" w:rsidRDefault="00EF421B" w:rsidP="00EF421B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2674CA">
              <w:rPr>
                <w:rFonts w:ascii="Arial Narrow" w:hAnsi="Arial Narrow" w:cs="Arial"/>
                <w:bCs/>
                <w:sz w:val="22"/>
                <w:szCs w:val="22"/>
              </w:rPr>
              <w:t xml:space="preserve">A letter of motivation explaining why </w:t>
            </w:r>
            <w:r w:rsidRPr="00433AC5">
              <w:rPr>
                <w:rFonts w:ascii="Arial Narrow" w:hAnsi="Arial Narrow" w:cs="Arial"/>
                <w:bCs/>
                <w:sz w:val="22"/>
                <w:szCs w:val="22"/>
              </w:rPr>
              <w:t xml:space="preserve">you wish to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increase the quota of trainees for which you are accredited.</w:t>
            </w:r>
          </w:p>
        </w:tc>
      </w:tr>
      <w:tr w:rsidR="00EF421B" w:rsidRPr="00A07C68" w:rsidTr="009F0EF4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2"/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F421B" w:rsidRPr="00A07C68" w:rsidTr="009F0EF4">
        <w:trPr>
          <w:gridAfter w:val="1"/>
          <w:wAfter w:w="63" w:type="dxa"/>
          <w:cantSplit/>
        </w:trPr>
        <w:tc>
          <w:tcPr>
            <w:tcW w:w="839" w:type="dxa"/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9588" w:type="dxa"/>
            <w:gridSpan w:val="2"/>
          </w:tcPr>
          <w:p w:rsidR="00EF421B" w:rsidRPr="00A07C68" w:rsidRDefault="00EF421B" w:rsidP="009F0EF4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3234DA" w:rsidRPr="00A07C68" w:rsidTr="009827B5">
        <w:trPr>
          <w:cantSplit/>
        </w:trPr>
        <w:tc>
          <w:tcPr>
            <w:tcW w:w="839" w:type="dxa"/>
            <w:vAlign w:val="center"/>
          </w:tcPr>
          <w:p w:rsidR="003234DA" w:rsidRPr="00A07C68" w:rsidRDefault="003234DA" w:rsidP="00A80BAF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51" w:type="dxa"/>
            <w:gridSpan w:val="3"/>
            <w:vAlign w:val="center"/>
          </w:tcPr>
          <w:p w:rsidR="003234DA" w:rsidRPr="00F04D19" w:rsidRDefault="003234DA" w:rsidP="00A80B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4D19">
              <w:rPr>
                <w:rFonts w:ascii="Arial Narrow" w:hAnsi="Arial Narrow" w:cs="Arial"/>
                <w:b/>
                <w:sz w:val="22"/>
                <w:szCs w:val="22"/>
              </w:rPr>
              <w:t>General</w:t>
            </w:r>
          </w:p>
        </w:tc>
      </w:tr>
      <w:tr w:rsidR="003234DA" w:rsidRPr="00A07C68" w:rsidTr="009827B5">
        <w:trPr>
          <w:cantSplit/>
        </w:trPr>
        <w:tc>
          <w:tcPr>
            <w:tcW w:w="851" w:type="dxa"/>
            <w:gridSpan w:val="2"/>
            <w:vAlign w:val="bottom"/>
          </w:tcPr>
          <w:p w:rsidR="003234DA" w:rsidRPr="006C1BD5" w:rsidRDefault="003234DA" w:rsidP="00A80BA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4"/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Supply additional information which you consider necessary for </w:t>
            </w:r>
            <w:r w:rsidR="00334900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to assess your application.</w:t>
            </w: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4"/>
            <w:tcBorders>
              <w:bottom w:val="single" w:sz="2" w:space="0" w:color="auto"/>
            </w:tcBorders>
            <w:vAlign w:val="bottom"/>
          </w:tcPr>
          <w:p w:rsidR="003234DA" w:rsidRPr="00A07C68" w:rsidRDefault="003234DA" w:rsidP="00A80BA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34DA" w:rsidRPr="00A07C68" w:rsidRDefault="003234DA" w:rsidP="00A80BA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34DA" w:rsidRPr="00A07C68" w:rsidRDefault="003234DA" w:rsidP="00A80BA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3234DA" w:rsidRPr="00A07C68" w:rsidRDefault="003234DA" w:rsidP="00A80BAF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4"/>
            <w:tcBorders>
              <w:top w:val="single" w:sz="2" w:space="0" w:color="auto"/>
            </w:tcBorders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4"/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2C2994" w:rsidRDefault="002C2994">
      <w:r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4820"/>
      </w:tblGrid>
      <w:tr w:rsidR="003234DA" w:rsidRPr="00A07C68" w:rsidTr="00A80BAF">
        <w:trPr>
          <w:cantSplit/>
        </w:trPr>
        <w:tc>
          <w:tcPr>
            <w:tcW w:w="10490" w:type="dxa"/>
            <w:gridSpan w:val="3"/>
            <w:vAlign w:val="bottom"/>
          </w:tcPr>
          <w:p w:rsidR="003234DA" w:rsidRPr="00366104" w:rsidRDefault="003234DA" w:rsidP="00A80BAF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6610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Undertaking</w:t>
            </w: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3"/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3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In the event of </w:t>
            </w:r>
            <w:r>
              <w:rPr>
                <w:rFonts w:ascii="Arial Narrow" w:hAnsi="Arial Narrow" w:cs="Arial"/>
                <w:sz w:val="22"/>
              </w:rPr>
              <w:t xml:space="preserve">this application for an increase in the number of trainees that may be engaged </w:t>
            </w:r>
            <w:r w:rsidRPr="00A07C68">
              <w:rPr>
                <w:rFonts w:ascii="Arial Narrow" w:hAnsi="Arial Narrow" w:cs="Arial"/>
                <w:sz w:val="22"/>
              </w:rPr>
              <w:t>being granted, this organisation -</w:t>
            </w:r>
          </w:p>
          <w:p w:rsidR="003234DA" w:rsidRPr="00A07C68" w:rsidRDefault="003234DA" w:rsidP="00A80BAF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acknowledges that it will meet, and continue to meet, those requirements as laid down by </w:t>
            </w:r>
            <w:r w:rsidR="00334900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for the training of trainee accountants; </w:t>
            </w:r>
          </w:p>
          <w:p w:rsidR="003234DA" w:rsidRPr="00A07C68" w:rsidRDefault="003234DA" w:rsidP="00A80BAF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undertakes to make available to the representatives of </w:t>
            </w:r>
            <w:r w:rsidR="00334900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such further information as may reasonably be required, to satisfy the </w:t>
            </w:r>
            <w:r w:rsidR="00397723">
              <w:rPr>
                <w:rFonts w:ascii="Arial Narrow" w:hAnsi="Arial Narrow" w:cs="Arial"/>
                <w:sz w:val="22"/>
              </w:rPr>
              <w:t xml:space="preserve">Education </w:t>
            </w:r>
            <w:r w:rsidRPr="00A07C68">
              <w:rPr>
                <w:rFonts w:ascii="Arial Narrow" w:hAnsi="Arial Narrow" w:cs="Arial"/>
                <w:sz w:val="22"/>
              </w:rPr>
              <w:t xml:space="preserve">Committee that the training of trainee accountants will be conducted effectively and in a suitable environment; </w:t>
            </w:r>
          </w:p>
          <w:p w:rsidR="003234DA" w:rsidRPr="00A07C68" w:rsidRDefault="003234DA" w:rsidP="00A80BAF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acknowledges the requirement under the </w:t>
            </w:r>
            <w:r w:rsidRPr="00A07C68">
              <w:rPr>
                <w:rFonts w:ascii="Arial Narrow" w:hAnsi="Arial Narrow" w:cs="Arial"/>
                <w:i/>
                <w:sz w:val="22"/>
              </w:rPr>
              <w:t>Training Regulations</w:t>
            </w:r>
            <w:r w:rsidRPr="00A07C68">
              <w:rPr>
                <w:rFonts w:ascii="Arial Narrow" w:hAnsi="Arial Narrow" w:cs="Arial"/>
                <w:sz w:val="22"/>
              </w:rPr>
              <w:t xml:space="preserve"> to notify in writing the training department of </w:t>
            </w:r>
            <w:r w:rsidR="00334900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of any change in its ability to meet the training requirements as set out in the </w:t>
            </w:r>
            <w:r w:rsidRPr="00A07C68">
              <w:rPr>
                <w:rFonts w:ascii="Arial Narrow" w:hAnsi="Arial Narrow" w:cs="Arial"/>
                <w:i/>
                <w:iCs/>
                <w:sz w:val="22"/>
              </w:rPr>
              <w:t xml:space="preserve">Training </w:t>
            </w:r>
            <w:r>
              <w:rPr>
                <w:rFonts w:ascii="Arial Narrow" w:hAnsi="Arial Narrow" w:cs="Arial"/>
                <w:i/>
                <w:iCs/>
                <w:sz w:val="22"/>
              </w:rPr>
              <w:t>Regulations</w:t>
            </w:r>
            <w:r w:rsidRPr="00A07C68">
              <w:rPr>
                <w:rFonts w:ascii="Arial Narrow" w:hAnsi="Arial Narrow" w:cs="Arial"/>
                <w:sz w:val="22"/>
              </w:rPr>
              <w:t>;</w:t>
            </w:r>
            <w:r w:rsidRPr="00A07C68">
              <w:rPr>
                <w:rFonts w:ascii="Arial Narrow" w:hAnsi="Arial Narrow" w:cs="Arial"/>
                <w:i/>
                <w:iCs/>
                <w:sz w:val="22"/>
              </w:rPr>
              <w:t xml:space="preserve"> </w:t>
            </w:r>
            <w:r w:rsidRPr="00A07C68">
              <w:rPr>
                <w:rFonts w:ascii="Arial Narrow" w:hAnsi="Arial Narrow" w:cs="Arial"/>
                <w:sz w:val="22"/>
              </w:rPr>
              <w:t>and</w:t>
            </w:r>
          </w:p>
          <w:p w:rsidR="003234DA" w:rsidRPr="00A07C68" w:rsidRDefault="003234DA" w:rsidP="00A80BAF">
            <w:pPr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A07C68">
              <w:rPr>
                <w:rFonts w:ascii="Arial Narrow" w:hAnsi="Arial Narrow" w:cs="Arial"/>
                <w:sz w:val="22"/>
              </w:rPr>
              <w:t xml:space="preserve">undertakes to comply with the requirements of </w:t>
            </w:r>
            <w:r w:rsidR="00334900">
              <w:rPr>
                <w:rFonts w:ascii="Arial Narrow" w:hAnsi="Arial Narrow" w:cs="Arial"/>
                <w:sz w:val="22"/>
              </w:rPr>
              <w:t>ICAZ</w:t>
            </w:r>
            <w:r w:rsidRPr="00A07C68">
              <w:rPr>
                <w:rFonts w:ascii="Arial Narrow" w:hAnsi="Arial Narrow" w:cs="Arial"/>
                <w:sz w:val="22"/>
              </w:rPr>
              <w:t xml:space="preserve"> in regard to the training of trainee accountants and to appoint a training officer in terms of the applicable regulations.</w:t>
            </w: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3"/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3"/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234DA" w:rsidRPr="00A07C68" w:rsidTr="00A80BAF">
        <w:trPr>
          <w:cantSplit/>
        </w:trPr>
        <w:tc>
          <w:tcPr>
            <w:tcW w:w="10490" w:type="dxa"/>
            <w:gridSpan w:val="3"/>
          </w:tcPr>
          <w:p w:rsidR="003234DA" w:rsidRDefault="003234DA" w:rsidP="00A80BAF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 </w:t>
            </w:r>
            <w:r w:rsidRPr="00A07C68">
              <w:rPr>
                <w:rFonts w:ascii="Arial Narrow" w:hAnsi="Arial Narrow" w:cs="Arial"/>
                <w:sz w:val="22"/>
              </w:rPr>
              <w:t>certif</w:t>
            </w:r>
            <w:r>
              <w:rPr>
                <w:rFonts w:ascii="Arial Narrow" w:hAnsi="Arial Narrow" w:cs="Arial"/>
                <w:sz w:val="22"/>
              </w:rPr>
              <w:t>y</w:t>
            </w:r>
            <w:r w:rsidRPr="00A07C68">
              <w:rPr>
                <w:rFonts w:ascii="Arial Narrow" w:hAnsi="Arial Narrow" w:cs="Arial"/>
                <w:sz w:val="22"/>
              </w:rPr>
              <w:t xml:space="preserve"> that </w:t>
            </w:r>
          </w:p>
          <w:p w:rsidR="003234DA" w:rsidRDefault="003234DA" w:rsidP="00A80BA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37332D">
              <w:rPr>
                <w:rFonts w:ascii="Arial Narrow" w:hAnsi="Arial Narrow" w:cs="Arial"/>
                <w:sz w:val="22"/>
              </w:rPr>
              <w:t xml:space="preserve">all </w:t>
            </w:r>
            <w:r>
              <w:rPr>
                <w:rFonts w:ascii="Arial Narrow" w:hAnsi="Arial Narrow" w:cs="Arial"/>
                <w:sz w:val="22"/>
              </w:rPr>
              <w:t xml:space="preserve">the </w:t>
            </w:r>
            <w:r w:rsidRPr="0037332D">
              <w:rPr>
                <w:rFonts w:ascii="Arial Narrow" w:hAnsi="Arial Narrow" w:cs="Arial"/>
                <w:sz w:val="22"/>
              </w:rPr>
              <w:t xml:space="preserve">information provided </w:t>
            </w:r>
            <w:r>
              <w:rPr>
                <w:rFonts w:ascii="Arial Narrow" w:hAnsi="Arial Narrow" w:cs="Arial"/>
                <w:sz w:val="22"/>
              </w:rPr>
              <w:t xml:space="preserve">in this application form </w:t>
            </w:r>
            <w:r w:rsidRPr="0037332D">
              <w:rPr>
                <w:rFonts w:ascii="Arial Narrow" w:hAnsi="Arial Narrow" w:cs="Arial"/>
                <w:sz w:val="22"/>
              </w:rPr>
              <w:t>is true, accurate and complete</w:t>
            </w:r>
          </w:p>
          <w:p w:rsidR="003234DA" w:rsidRDefault="003234DA" w:rsidP="00A80BA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 Narrow" w:hAnsi="Arial Narrow" w:cs="Arial"/>
                <w:sz w:val="22"/>
              </w:rPr>
            </w:pPr>
            <w:r w:rsidRPr="005A6FAA">
              <w:rPr>
                <w:rFonts w:ascii="Arial Narrow" w:hAnsi="Arial Narrow" w:cs="Arial"/>
                <w:sz w:val="22"/>
              </w:rPr>
              <w:t>I have read and understood the Policies relating to the accreditation of training offices</w:t>
            </w:r>
          </w:p>
        </w:tc>
      </w:tr>
      <w:tr w:rsidR="003234DA" w:rsidRPr="00A07C68" w:rsidTr="009827B5">
        <w:trPr>
          <w:cantSplit/>
          <w:trHeight w:val="2524"/>
        </w:trPr>
        <w:tc>
          <w:tcPr>
            <w:tcW w:w="5103" w:type="dxa"/>
            <w:tcBorders>
              <w:bottom w:val="single" w:sz="2" w:space="0" w:color="auto"/>
            </w:tcBorders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auto"/>
            </w:tcBorders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234DA" w:rsidRPr="00A07C68" w:rsidTr="009827B5">
        <w:trPr>
          <w:cantSplit/>
          <w:trHeight w:val="390"/>
        </w:trPr>
        <w:tc>
          <w:tcPr>
            <w:tcW w:w="5103" w:type="dxa"/>
            <w:vAlign w:val="bottom"/>
          </w:tcPr>
          <w:p w:rsidR="003234DA" w:rsidRPr="004F66F1" w:rsidRDefault="003234DA" w:rsidP="00A80BA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6F1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  <w:p w:rsidR="003234DA" w:rsidRPr="004F66F1" w:rsidRDefault="003234DA" w:rsidP="00EF421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6F1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EF421B">
              <w:rPr>
                <w:rFonts w:ascii="Arial Narrow" w:hAnsi="Arial Narrow" w:cs="Arial"/>
                <w:b/>
                <w:sz w:val="22"/>
                <w:szCs w:val="22"/>
              </w:rPr>
              <w:t>T</w:t>
            </w:r>
            <w:r w:rsidRPr="004F66F1">
              <w:rPr>
                <w:rFonts w:ascii="Arial Narrow" w:hAnsi="Arial Narrow" w:cs="Arial"/>
                <w:b/>
                <w:sz w:val="22"/>
                <w:szCs w:val="22"/>
              </w:rPr>
              <w:t>raining officer)</w:t>
            </w:r>
          </w:p>
        </w:tc>
        <w:tc>
          <w:tcPr>
            <w:tcW w:w="567" w:type="dxa"/>
            <w:vAlign w:val="bottom"/>
          </w:tcPr>
          <w:p w:rsidR="003234DA" w:rsidRPr="00A07C68" w:rsidRDefault="003234DA" w:rsidP="00A80BA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234DA" w:rsidRPr="004F66F1" w:rsidRDefault="003234DA" w:rsidP="00A80BA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F66F1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</w:tc>
      </w:tr>
    </w:tbl>
    <w:p w:rsidR="00F04D19" w:rsidRDefault="00F04D19"/>
    <w:sectPr w:rsidR="00F04D19" w:rsidSect="00F04D19">
      <w:footerReference w:type="even" r:id="rId14"/>
      <w:headerReference w:type="first" r:id="rId15"/>
      <w:pgSz w:w="11907" w:h="16840" w:code="9"/>
      <w:pgMar w:top="851" w:right="851" w:bottom="851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E78" w:rsidRDefault="00415E78">
      <w:r>
        <w:separator/>
      </w:r>
    </w:p>
  </w:endnote>
  <w:endnote w:type="continuationSeparator" w:id="0">
    <w:p w:rsidR="00415E78" w:rsidRDefault="0041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Thre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91" w:rsidRDefault="008F61BD" w:rsidP="00C07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1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691" w:rsidRDefault="00091691" w:rsidP="00C07A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91" w:rsidRPr="008C7638" w:rsidRDefault="003245E5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TR04 C&amp;I 122014</w:t>
    </w:r>
    <w:r w:rsidR="00091691" w:rsidRPr="008C7638">
      <w:rPr>
        <w:rFonts w:ascii="Arial Narrow" w:hAnsi="Arial Narrow"/>
        <w:b/>
        <w:sz w:val="20"/>
        <w:szCs w:val="20"/>
      </w:rPr>
      <w:ptab w:relativeTo="margin" w:alignment="right" w:leader="none"/>
    </w:r>
    <w:r w:rsidR="00091691" w:rsidRPr="008C7638">
      <w:rPr>
        <w:rFonts w:ascii="Arial Narrow" w:hAnsi="Arial Narrow"/>
        <w:b/>
        <w:sz w:val="20"/>
        <w:szCs w:val="20"/>
      </w:rPr>
      <w:t xml:space="preserve">Page </w:t>
    </w:r>
    <w:r w:rsidR="008F61BD" w:rsidRPr="008C7638">
      <w:rPr>
        <w:rFonts w:ascii="Arial Narrow" w:hAnsi="Arial Narrow"/>
        <w:b/>
        <w:sz w:val="20"/>
        <w:szCs w:val="20"/>
      </w:rPr>
      <w:fldChar w:fldCharType="begin"/>
    </w:r>
    <w:r w:rsidR="00091691" w:rsidRPr="008C7638">
      <w:rPr>
        <w:rFonts w:ascii="Arial Narrow" w:hAnsi="Arial Narrow"/>
        <w:b/>
        <w:sz w:val="20"/>
        <w:szCs w:val="20"/>
      </w:rPr>
      <w:instrText xml:space="preserve"> PAGE   \* MERGEFORMAT </w:instrText>
    </w:r>
    <w:r w:rsidR="008F61BD" w:rsidRPr="008C7638">
      <w:rPr>
        <w:rFonts w:ascii="Arial Narrow" w:hAnsi="Arial Narrow"/>
        <w:b/>
        <w:sz w:val="20"/>
        <w:szCs w:val="20"/>
      </w:rPr>
      <w:fldChar w:fldCharType="separate"/>
    </w:r>
    <w:r w:rsidR="00397723">
      <w:rPr>
        <w:rFonts w:ascii="Arial Narrow" w:hAnsi="Arial Narrow"/>
        <w:b/>
        <w:noProof/>
        <w:sz w:val="20"/>
        <w:szCs w:val="20"/>
      </w:rPr>
      <w:t>5</w:t>
    </w:r>
    <w:r w:rsidR="008F61BD" w:rsidRPr="008C7638">
      <w:rPr>
        <w:rFonts w:ascii="Arial Narrow" w:hAnsi="Arial Narrow"/>
        <w:b/>
        <w:sz w:val="20"/>
        <w:szCs w:val="20"/>
      </w:rPr>
      <w:fldChar w:fldCharType="end"/>
    </w:r>
  </w:p>
  <w:p w:rsidR="00091691" w:rsidRPr="00064D2A" w:rsidRDefault="00091691" w:rsidP="008C7638">
    <w:pPr>
      <w:pStyle w:val="Footer"/>
      <w:ind w:right="360"/>
      <w:rPr>
        <w:rFonts w:ascii="Arial Narrow" w:hAnsi="Arial Narrow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91" w:rsidRDefault="008F61BD" w:rsidP="00C07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1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691" w:rsidRDefault="00091691" w:rsidP="00C07A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E78" w:rsidRDefault="00415E78">
      <w:r>
        <w:separator/>
      </w:r>
    </w:p>
  </w:footnote>
  <w:footnote w:type="continuationSeparator" w:id="0">
    <w:p w:rsidR="00415E78" w:rsidRDefault="00415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91" w:rsidRDefault="00091691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FORM TIPP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691" w:rsidRDefault="00091691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FORM TIPP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E96"/>
    <w:multiLevelType w:val="hybridMultilevel"/>
    <w:tmpl w:val="6308A44E"/>
    <w:lvl w:ilvl="0" w:tplc="C810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7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A3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AA3"/>
    <w:multiLevelType w:val="hybridMultilevel"/>
    <w:tmpl w:val="956004D0"/>
    <w:lvl w:ilvl="0" w:tplc="C810B1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6E7E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0A300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A7B69"/>
    <w:multiLevelType w:val="hybridMultilevel"/>
    <w:tmpl w:val="9CAC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225EF"/>
    <w:multiLevelType w:val="hybridMultilevel"/>
    <w:tmpl w:val="EA74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C7D90"/>
    <w:multiLevelType w:val="hybridMultilevel"/>
    <w:tmpl w:val="F552EB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 w:tplc="040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530A73"/>
    <w:multiLevelType w:val="hybridMultilevel"/>
    <w:tmpl w:val="2F66CB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577CD4"/>
    <w:multiLevelType w:val="hybridMultilevel"/>
    <w:tmpl w:val="3B56C10E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72E416" w:tentative="1">
      <w:start w:val="1"/>
      <w:numFmt w:val="lowerLetter"/>
      <w:lvlText w:val="%2."/>
      <w:lvlJc w:val="left"/>
      <w:pPr>
        <w:ind w:left="1800" w:hanging="360"/>
      </w:pPr>
    </w:lvl>
    <w:lvl w:ilvl="2" w:tplc="58F04A1E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C61777"/>
    <w:multiLevelType w:val="hybridMultilevel"/>
    <w:tmpl w:val="B27E3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F785A"/>
    <w:multiLevelType w:val="hybridMultilevel"/>
    <w:tmpl w:val="C916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8B3E5B"/>
    <w:multiLevelType w:val="multilevel"/>
    <w:tmpl w:val="8A821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Theme="minorHAnsi" w:cstheme="minorBidi" w:hint="default"/>
      </w:rPr>
    </w:lvl>
  </w:abstractNum>
  <w:abstractNum w:abstractNumId="10">
    <w:nsid w:val="394F489C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617B7F"/>
    <w:multiLevelType w:val="hybridMultilevel"/>
    <w:tmpl w:val="2F7295D6"/>
    <w:lvl w:ilvl="0" w:tplc="E45A0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9A1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464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6EC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2A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FCB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89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4B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82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5B6459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6329C9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04563C"/>
    <w:multiLevelType w:val="hybridMultilevel"/>
    <w:tmpl w:val="54A21A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531595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ED1BDB"/>
    <w:multiLevelType w:val="singleLevel"/>
    <w:tmpl w:val="6E78880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580B58B8"/>
    <w:multiLevelType w:val="hybridMultilevel"/>
    <w:tmpl w:val="8BFCDC4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E62F0"/>
    <w:multiLevelType w:val="hybridMultilevel"/>
    <w:tmpl w:val="B32AF3DE"/>
    <w:lvl w:ilvl="0" w:tplc="6422C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E459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E8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86C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0EC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A02A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CA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E12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52B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4FFF"/>
    <w:multiLevelType w:val="hybridMultilevel"/>
    <w:tmpl w:val="E3D276CC"/>
    <w:lvl w:ilvl="0" w:tplc="4E3843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AAFD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5802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0A62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4CF4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39E46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5B2BE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E36D3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57E48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D264BF8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7F3667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910434"/>
    <w:multiLevelType w:val="singleLevel"/>
    <w:tmpl w:val="58F04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B1E2DDA"/>
    <w:multiLevelType w:val="hybridMultilevel"/>
    <w:tmpl w:val="62A6CEB8"/>
    <w:lvl w:ilvl="0" w:tplc="5EB836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E2B8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8A9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07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6CB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10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A4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12E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624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1E3CD3"/>
    <w:multiLevelType w:val="hybridMultilevel"/>
    <w:tmpl w:val="3DAEA214"/>
    <w:lvl w:ilvl="0" w:tplc="FE4C2C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3463E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9E5A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5AF9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226B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468C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E273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B8617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0F4C28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565489"/>
    <w:multiLevelType w:val="hybridMultilevel"/>
    <w:tmpl w:val="973AF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E220BE"/>
    <w:multiLevelType w:val="hybridMultilevel"/>
    <w:tmpl w:val="BC08312A"/>
    <w:lvl w:ilvl="0" w:tplc="08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E567C9"/>
    <w:multiLevelType w:val="multilevel"/>
    <w:tmpl w:val="5B2E4B62"/>
    <w:lvl w:ilvl="0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 Narrow" w:hAnsi="Arial Narrow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F68071A"/>
    <w:multiLevelType w:val="hybridMultilevel"/>
    <w:tmpl w:val="576A119E"/>
    <w:lvl w:ilvl="0" w:tplc="08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22"/>
  </w:num>
  <w:num w:numId="5">
    <w:abstractNumId w:val="20"/>
  </w:num>
  <w:num w:numId="6">
    <w:abstractNumId w:val="10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9"/>
  </w:num>
  <w:num w:numId="12">
    <w:abstractNumId w:val="11"/>
  </w:num>
  <w:num w:numId="13">
    <w:abstractNumId w:val="23"/>
  </w:num>
  <w:num w:numId="14">
    <w:abstractNumId w:val="27"/>
  </w:num>
  <w:num w:numId="15">
    <w:abstractNumId w:val="9"/>
  </w:num>
  <w:num w:numId="16">
    <w:abstractNumId w:val="8"/>
  </w:num>
  <w:num w:numId="17">
    <w:abstractNumId w:val="1"/>
  </w:num>
  <w:num w:numId="18">
    <w:abstractNumId w:val="25"/>
  </w:num>
  <w:num w:numId="19">
    <w:abstractNumId w:val="6"/>
  </w:num>
  <w:num w:numId="20">
    <w:abstractNumId w:val="3"/>
  </w:num>
  <w:num w:numId="21">
    <w:abstractNumId w:val="28"/>
  </w:num>
  <w:num w:numId="22">
    <w:abstractNumId w:val="24"/>
  </w:num>
  <w:num w:numId="23">
    <w:abstractNumId w:val="26"/>
  </w:num>
  <w:num w:numId="24">
    <w:abstractNumId w:val="0"/>
  </w:num>
  <w:num w:numId="25">
    <w:abstractNumId w:val="2"/>
  </w:num>
  <w:num w:numId="26">
    <w:abstractNumId w:val="18"/>
  </w:num>
  <w:num w:numId="27">
    <w:abstractNumId w:val="14"/>
  </w:num>
  <w:num w:numId="28">
    <w:abstractNumId w:val="7"/>
  </w:num>
  <w:num w:numId="29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79"/>
    <w:rsid w:val="00003C75"/>
    <w:rsid w:val="000076EC"/>
    <w:rsid w:val="00010BA6"/>
    <w:rsid w:val="00011AAB"/>
    <w:rsid w:val="000124A9"/>
    <w:rsid w:val="00021A0C"/>
    <w:rsid w:val="00024674"/>
    <w:rsid w:val="0002562F"/>
    <w:rsid w:val="00036139"/>
    <w:rsid w:val="000427ED"/>
    <w:rsid w:val="00044EF0"/>
    <w:rsid w:val="00051426"/>
    <w:rsid w:val="00051E40"/>
    <w:rsid w:val="0005632F"/>
    <w:rsid w:val="00064D2A"/>
    <w:rsid w:val="0006646C"/>
    <w:rsid w:val="0006707E"/>
    <w:rsid w:val="00067F30"/>
    <w:rsid w:val="000712C0"/>
    <w:rsid w:val="00077765"/>
    <w:rsid w:val="00091691"/>
    <w:rsid w:val="000922F0"/>
    <w:rsid w:val="000B675A"/>
    <w:rsid w:val="000C4AC7"/>
    <w:rsid w:val="000D7830"/>
    <w:rsid w:val="000E028D"/>
    <w:rsid w:val="000E4EB6"/>
    <w:rsid w:val="001039C8"/>
    <w:rsid w:val="00112B90"/>
    <w:rsid w:val="00113DFC"/>
    <w:rsid w:val="00121B4B"/>
    <w:rsid w:val="00133791"/>
    <w:rsid w:val="001471D9"/>
    <w:rsid w:val="00151709"/>
    <w:rsid w:val="00152BC9"/>
    <w:rsid w:val="001538FF"/>
    <w:rsid w:val="0015617E"/>
    <w:rsid w:val="001678E6"/>
    <w:rsid w:val="00173EF1"/>
    <w:rsid w:val="00176A26"/>
    <w:rsid w:val="001840B4"/>
    <w:rsid w:val="0018590A"/>
    <w:rsid w:val="001877DC"/>
    <w:rsid w:val="00193BE6"/>
    <w:rsid w:val="001B7176"/>
    <w:rsid w:val="001C476E"/>
    <w:rsid w:val="001C64F1"/>
    <w:rsid w:val="001D4E53"/>
    <w:rsid w:val="001D754B"/>
    <w:rsid w:val="001E06AD"/>
    <w:rsid w:val="001E4042"/>
    <w:rsid w:val="00217381"/>
    <w:rsid w:val="0022368C"/>
    <w:rsid w:val="00245537"/>
    <w:rsid w:val="00250D92"/>
    <w:rsid w:val="00260F23"/>
    <w:rsid w:val="002674CA"/>
    <w:rsid w:val="002913E3"/>
    <w:rsid w:val="00291DBD"/>
    <w:rsid w:val="002C2994"/>
    <w:rsid w:val="002D0D5E"/>
    <w:rsid w:val="002E0879"/>
    <w:rsid w:val="002E720D"/>
    <w:rsid w:val="002F05AC"/>
    <w:rsid w:val="002F0633"/>
    <w:rsid w:val="0030067B"/>
    <w:rsid w:val="00302CE3"/>
    <w:rsid w:val="003234DA"/>
    <w:rsid w:val="003245E5"/>
    <w:rsid w:val="00333834"/>
    <w:rsid w:val="00334900"/>
    <w:rsid w:val="003358D4"/>
    <w:rsid w:val="003630E6"/>
    <w:rsid w:val="00363818"/>
    <w:rsid w:val="00364942"/>
    <w:rsid w:val="00366104"/>
    <w:rsid w:val="00372F0E"/>
    <w:rsid w:val="00374AE5"/>
    <w:rsid w:val="003777CD"/>
    <w:rsid w:val="00381645"/>
    <w:rsid w:val="00384765"/>
    <w:rsid w:val="003855D1"/>
    <w:rsid w:val="0039108B"/>
    <w:rsid w:val="00397723"/>
    <w:rsid w:val="003A3B80"/>
    <w:rsid w:val="003B13C9"/>
    <w:rsid w:val="003B22A2"/>
    <w:rsid w:val="003C17CF"/>
    <w:rsid w:val="003C3648"/>
    <w:rsid w:val="003C6A49"/>
    <w:rsid w:val="003D3813"/>
    <w:rsid w:val="003D3B54"/>
    <w:rsid w:val="003E6B0E"/>
    <w:rsid w:val="003F2EF4"/>
    <w:rsid w:val="003F35B1"/>
    <w:rsid w:val="003F60AF"/>
    <w:rsid w:val="00415E78"/>
    <w:rsid w:val="00433379"/>
    <w:rsid w:val="00433AC5"/>
    <w:rsid w:val="004353E1"/>
    <w:rsid w:val="004453C9"/>
    <w:rsid w:val="00453F6E"/>
    <w:rsid w:val="00456959"/>
    <w:rsid w:val="00460A62"/>
    <w:rsid w:val="0046696D"/>
    <w:rsid w:val="0049434E"/>
    <w:rsid w:val="00497387"/>
    <w:rsid w:val="004B1436"/>
    <w:rsid w:val="004C0BFA"/>
    <w:rsid w:val="004C7A9B"/>
    <w:rsid w:val="004D0CF6"/>
    <w:rsid w:val="004D3055"/>
    <w:rsid w:val="004E0C5E"/>
    <w:rsid w:val="004E124A"/>
    <w:rsid w:val="004E1306"/>
    <w:rsid w:val="004E27C3"/>
    <w:rsid w:val="004E3669"/>
    <w:rsid w:val="004E6F03"/>
    <w:rsid w:val="004F66F1"/>
    <w:rsid w:val="005128B6"/>
    <w:rsid w:val="005151C4"/>
    <w:rsid w:val="005214E2"/>
    <w:rsid w:val="005252BD"/>
    <w:rsid w:val="00533812"/>
    <w:rsid w:val="00541FAB"/>
    <w:rsid w:val="00545048"/>
    <w:rsid w:val="005511F3"/>
    <w:rsid w:val="005577E0"/>
    <w:rsid w:val="00561274"/>
    <w:rsid w:val="0056500C"/>
    <w:rsid w:val="00573D0D"/>
    <w:rsid w:val="00590D5F"/>
    <w:rsid w:val="00592F90"/>
    <w:rsid w:val="00594C5E"/>
    <w:rsid w:val="00596906"/>
    <w:rsid w:val="005B3499"/>
    <w:rsid w:val="005B43D4"/>
    <w:rsid w:val="005C23BB"/>
    <w:rsid w:val="005D1B31"/>
    <w:rsid w:val="005D1CC2"/>
    <w:rsid w:val="005D56C2"/>
    <w:rsid w:val="005E6E99"/>
    <w:rsid w:val="0060127C"/>
    <w:rsid w:val="006022B1"/>
    <w:rsid w:val="0060785E"/>
    <w:rsid w:val="00611D12"/>
    <w:rsid w:val="00616066"/>
    <w:rsid w:val="006271C5"/>
    <w:rsid w:val="0066075A"/>
    <w:rsid w:val="00660C4A"/>
    <w:rsid w:val="006701A0"/>
    <w:rsid w:val="006748B4"/>
    <w:rsid w:val="00682F3A"/>
    <w:rsid w:val="00687D52"/>
    <w:rsid w:val="00687E0E"/>
    <w:rsid w:val="00690C4C"/>
    <w:rsid w:val="0069253E"/>
    <w:rsid w:val="006A7DE5"/>
    <w:rsid w:val="006B5F01"/>
    <w:rsid w:val="006B6C54"/>
    <w:rsid w:val="006C1BD5"/>
    <w:rsid w:val="006C58D9"/>
    <w:rsid w:val="007200FB"/>
    <w:rsid w:val="00723CB7"/>
    <w:rsid w:val="00755EDD"/>
    <w:rsid w:val="0075684B"/>
    <w:rsid w:val="00760701"/>
    <w:rsid w:val="00764405"/>
    <w:rsid w:val="00781059"/>
    <w:rsid w:val="007860B7"/>
    <w:rsid w:val="00787369"/>
    <w:rsid w:val="0079143A"/>
    <w:rsid w:val="007B2DCF"/>
    <w:rsid w:val="007B795C"/>
    <w:rsid w:val="007B7A1A"/>
    <w:rsid w:val="007C0799"/>
    <w:rsid w:val="007C31D7"/>
    <w:rsid w:val="007D2E47"/>
    <w:rsid w:val="007D3CEE"/>
    <w:rsid w:val="007D77B8"/>
    <w:rsid w:val="007F0945"/>
    <w:rsid w:val="008105E9"/>
    <w:rsid w:val="008140A5"/>
    <w:rsid w:val="008154EE"/>
    <w:rsid w:val="00821E3C"/>
    <w:rsid w:val="00824BAB"/>
    <w:rsid w:val="0082741B"/>
    <w:rsid w:val="00844270"/>
    <w:rsid w:val="00847ABE"/>
    <w:rsid w:val="0085560B"/>
    <w:rsid w:val="008571D5"/>
    <w:rsid w:val="00862CE1"/>
    <w:rsid w:val="008743E6"/>
    <w:rsid w:val="00875F3F"/>
    <w:rsid w:val="00881DC4"/>
    <w:rsid w:val="008915DE"/>
    <w:rsid w:val="008C7638"/>
    <w:rsid w:val="008C7AF0"/>
    <w:rsid w:val="008D054B"/>
    <w:rsid w:val="008D0A37"/>
    <w:rsid w:val="008D0E32"/>
    <w:rsid w:val="008D20BC"/>
    <w:rsid w:val="008E08F9"/>
    <w:rsid w:val="008E1316"/>
    <w:rsid w:val="008F61BD"/>
    <w:rsid w:val="009018B7"/>
    <w:rsid w:val="00906683"/>
    <w:rsid w:val="00915295"/>
    <w:rsid w:val="00932DBE"/>
    <w:rsid w:val="009379D2"/>
    <w:rsid w:val="00942A00"/>
    <w:rsid w:val="009448E6"/>
    <w:rsid w:val="00945183"/>
    <w:rsid w:val="00946933"/>
    <w:rsid w:val="009827B5"/>
    <w:rsid w:val="009847CA"/>
    <w:rsid w:val="00987C18"/>
    <w:rsid w:val="00993788"/>
    <w:rsid w:val="009979F2"/>
    <w:rsid w:val="009A2B1C"/>
    <w:rsid w:val="009B4C8D"/>
    <w:rsid w:val="009C3D49"/>
    <w:rsid w:val="009C5771"/>
    <w:rsid w:val="009D0343"/>
    <w:rsid w:val="009D0F71"/>
    <w:rsid w:val="009D5570"/>
    <w:rsid w:val="009E39EA"/>
    <w:rsid w:val="009E5185"/>
    <w:rsid w:val="00A07C68"/>
    <w:rsid w:val="00A27E4C"/>
    <w:rsid w:val="00A336C7"/>
    <w:rsid w:val="00A33BAB"/>
    <w:rsid w:val="00A3515B"/>
    <w:rsid w:val="00A53244"/>
    <w:rsid w:val="00A558A6"/>
    <w:rsid w:val="00A55F5F"/>
    <w:rsid w:val="00A57419"/>
    <w:rsid w:val="00A60140"/>
    <w:rsid w:val="00A71ACF"/>
    <w:rsid w:val="00AA4544"/>
    <w:rsid w:val="00AA5937"/>
    <w:rsid w:val="00AC3EF9"/>
    <w:rsid w:val="00AC4198"/>
    <w:rsid w:val="00AC601D"/>
    <w:rsid w:val="00AE0F8F"/>
    <w:rsid w:val="00AE19AF"/>
    <w:rsid w:val="00AE1D66"/>
    <w:rsid w:val="00AF331D"/>
    <w:rsid w:val="00AF56CE"/>
    <w:rsid w:val="00B12E94"/>
    <w:rsid w:val="00B146E7"/>
    <w:rsid w:val="00B256F3"/>
    <w:rsid w:val="00B33074"/>
    <w:rsid w:val="00B40CBD"/>
    <w:rsid w:val="00B50D02"/>
    <w:rsid w:val="00B8088E"/>
    <w:rsid w:val="00B84237"/>
    <w:rsid w:val="00BB1651"/>
    <w:rsid w:val="00BB5425"/>
    <w:rsid w:val="00BC1BC4"/>
    <w:rsid w:val="00BC7EF2"/>
    <w:rsid w:val="00BD02B1"/>
    <w:rsid w:val="00BE694F"/>
    <w:rsid w:val="00BF5557"/>
    <w:rsid w:val="00BF63AC"/>
    <w:rsid w:val="00C07AFC"/>
    <w:rsid w:val="00C31C27"/>
    <w:rsid w:val="00C367F4"/>
    <w:rsid w:val="00C42901"/>
    <w:rsid w:val="00C4555D"/>
    <w:rsid w:val="00C60FBA"/>
    <w:rsid w:val="00C65B74"/>
    <w:rsid w:val="00C96596"/>
    <w:rsid w:val="00CA7D23"/>
    <w:rsid w:val="00CB0876"/>
    <w:rsid w:val="00CC68CC"/>
    <w:rsid w:val="00CD0121"/>
    <w:rsid w:val="00CD7D77"/>
    <w:rsid w:val="00CE45D1"/>
    <w:rsid w:val="00CE4C57"/>
    <w:rsid w:val="00CF1849"/>
    <w:rsid w:val="00CF34F0"/>
    <w:rsid w:val="00D3226B"/>
    <w:rsid w:val="00D35BC3"/>
    <w:rsid w:val="00D3701F"/>
    <w:rsid w:val="00D4044B"/>
    <w:rsid w:val="00D406E1"/>
    <w:rsid w:val="00D553FA"/>
    <w:rsid w:val="00D67E38"/>
    <w:rsid w:val="00D7068C"/>
    <w:rsid w:val="00D80CAA"/>
    <w:rsid w:val="00D8468F"/>
    <w:rsid w:val="00D914C6"/>
    <w:rsid w:val="00D93FBE"/>
    <w:rsid w:val="00D952D4"/>
    <w:rsid w:val="00DA19F1"/>
    <w:rsid w:val="00DA5F99"/>
    <w:rsid w:val="00DB4E01"/>
    <w:rsid w:val="00DD572F"/>
    <w:rsid w:val="00DD7727"/>
    <w:rsid w:val="00DE14C0"/>
    <w:rsid w:val="00DE4479"/>
    <w:rsid w:val="00DF6F60"/>
    <w:rsid w:val="00E01334"/>
    <w:rsid w:val="00E04D6C"/>
    <w:rsid w:val="00E25613"/>
    <w:rsid w:val="00E32367"/>
    <w:rsid w:val="00E3373E"/>
    <w:rsid w:val="00E36194"/>
    <w:rsid w:val="00E42CA9"/>
    <w:rsid w:val="00E43263"/>
    <w:rsid w:val="00E61652"/>
    <w:rsid w:val="00E844CC"/>
    <w:rsid w:val="00E92167"/>
    <w:rsid w:val="00E9523D"/>
    <w:rsid w:val="00E9687D"/>
    <w:rsid w:val="00EB1BEB"/>
    <w:rsid w:val="00EC0D0C"/>
    <w:rsid w:val="00EC1B2A"/>
    <w:rsid w:val="00EE3354"/>
    <w:rsid w:val="00EE79E1"/>
    <w:rsid w:val="00EF421B"/>
    <w:rsid w:val="00F02559"/>
    <w:rsid w:val="00F03E6B"/>
    <w:rsid w:val="00F04D19"/>
    <w:rsid w:val="00F121E6"/>
    <w:rsid w:val="00F24787"/>
    <w:rsid w:val="00F31E45"/>
    <w:rsid w:val="00F3455A"/>
    <w:rsid w:val="00F37DA1"/>
    <w:rsid w:val="00F5273B"/>
    <w:rsid w:val="00F556F8"/>
    <w:rsid w:val="00F60BCC"/>
    <w:rsid w:val="00F7075F"/>
    <w:rsid w:val="00F83BD7"/>
    <w:rsid w:val="00F87598"/>
    <w:rsid w:val="00F96964"/>
    <w:rsid w:val="00F97E84"/>
    <w:rsid w:val="00FA1334"/>
    <w:rsid w:val="00FC597A"/>
    <w:rsid w:val="00FC5D70"/>
    <w:rsid w:val="00FD0954"/>
    <w:rsid w:val="00FD2190"/>
    <w:rsid w:val="00FD62FC"/>
    <w:rsid w:val="00FF309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4949BC-D229-49CE-A69B-960C49F5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4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9434E"/>
    <w:pPr>
      <w:keepNext/>
      <w:autoSpaceDE w:val="0"/>
      <w:autoSpaceDN w:val="0"/>
      <w:adjustRightInd w:val="0"/>
      <w:spacing w:before="120" w:after="120"/>
      <w:outlineLvl w:val="0"/>
    </w:pPr>
    <w:rPr>
      <w:rFonts w:ascii="Arial" w:hAnsi="Arial" w:cs="Arial"/>
      <w:b/>
      <w:bCs/>
      <w:szCs w:val="22"/>
      <w:lang w:val="en-US"/>
    </w:rPr>
  </w:style>
  <w:style w:type="paragraph" w:styleId="Heading2">
    <w:name w:val="heading 2"/>
    <w:basedOn w:val="Normal"/>
    <w:next w:val="Normal"/>
    <w:qFormat/>
    <w:rsid w:val="0049434E"/>
    <w:pPr>
      <w:keepNext/>
      <w:autoSpaceDE w:val="0"/>
      <w:autoSpaceDN w:val="0"/>
      <w:adjustRightInd w:val="0"/>
      <w:spacing w:before="120" w:after="120"/>
      <w:jc w:val="both"/>
      <w:outlineLvl w:val="1"/>
    </w:pPr>
    <w:rPr>
      <w:rFonts w:ascii="Arial" w:hAnsi="Arial" w:cs="Arial"/>
      <w:b/>
      <w:bCs/>
      <w:szCs w:val="22"/>
      <w:lang w:val="en-US"/>
    </w:rPr>
  </w:style>
  <w:style w:type="paragraph" w:styleId="Heading3">
    <w:name w:val="heading 3"/>
    <w:basedOn w:val="Normal"/>
    <w:next w:val="Normal"/>
    <w:qFormat/>
    <w:rsid w:val="0049434E"/>
    <w:pPr>
      <w:keepNext/>
      <w:jc w:val="both"/>
      <w:outlineLvl w:val="2"/>
    </w:pPr>
    <w:rPr>
      <w:rFonts w:ascii="Tahoma" w:hAnsi="Tahoma" w:cs="Tahoma"/>
      <w:b/>
      <w:bCs/>
      <w:sz w:val="34"/>
    </w:rPr>
  </w:style>
  <w:style w:type="paragraph" w:styleId="Heading4">
    <w:name w:val="heading 4"/>
    <w:basedOn w:val="Normal"/>
    <w:next w:val="Normal"/>
    <w:qFormat/>
    <w:rsid w:val="0049434E"/>
    <w:pPr>
      <w:keepNext/>
      <w:tabs>
        <w:tab w:val="left" w:pos="-1440"/>
      </w:tabs>
      <w:spacing w:line="360" w:lineRule="auto"/>
      <w:jc w:val="both"/>
      <w:outlineLvl w:val="3"/>
    </w:pPr>
    <w:rPr>
      <w:rFonts w:ascii="Tahoma" w:hAnsi="Tahoma" w:cs="Tahoma"/>
      <w:b/>
      <w:sz w:val="40"/>
    </w:rPr>
  </w:style>
  <w:style w:type="paragraph" w:styleId="Heading5">
    <w:name w:val="heading 5"/>
    <w:basedOn w:val="Normal"/>
    <w:next w:val="Normal"/>
    <w:link w:val="Heading5Char"/>
    <w:qFormat/>
    <w:rsid w:val="0049434E"/>
    <w:pPr>
      <w:keepNext/>
      <w:autoSpaceDE w:val="0"/>
      <w:autoSpaceDN w:val="0"/>
      <w:adjustRightInd w:val="0"/>
      <w:spacing w:before="120" w:after="120"/>
      <w:ind w:left="720"/>
      <w:jc w:val="both"/>
      <w:outlineLvl w:val="4"/>
    </w:pPr>
    <w:rPr>
      <w:rFonts w:ascii="Arial" w:hAnsi="Arial" w:cs="Arial"/>
      <w:b/>
      <w:bCs/>
      <w:szCs w:val="22"/>
    </w:rPr>
  </w:style>
  <w:style w:type="paragraph" w:styleId="Heading6">
    <w:name w:val="heading 6"/>
    <w:basedOn w:val="Normal"/>
    <w:next w:val="Normal"/>
    <w:qFormat/>
    <w:rsid w:val="0049434E"/>
    <w:pPr>
      <w:keepNext/>
      <w:spacing w:before="60" w:after="60"/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49434E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49434E"/>
    <w:pPr>
      <w:keepNext/>
      <w:spacing w:before="60" w:after="60"/>
      <w:jc w:val="right"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qFormat/>
    <w:rsid w:val="0049434E"/>
    <w:pPr>
      <w:keepNext/>
      <w:widowControl w:val="0"/>
      <w:spacing w:after="58"/>
      <w:jc w:val="both"/>
      <w:outlineLvl w:val="8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94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9434E"/>
    <w:rPr>
      <w:vertAlign w:val="superscript"/>
    </w:rPr>
  </w:style>
  <w:style w:type="paragraph" w:styleId="BodyText3">
    <w:name w:val="Body Text 3"/>
    <w:basedOn w:val="Normal"/>
    <w:rsid w:val="0049434E"/>
    <w:pPr>
      <w:jc w:val="both"/>
    </w:pPr>
  </w:style>
  <w:style w:type="paragraph" w:styleId="Header">
    <w:name w:val="header"/>
    <w:basedOn w:val="Normal"/>
    <w:rsid w:val="0049434E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49434E"/>
    <w:rPr>
      <w:sz w:val="16"/>
      <w:szCs w:val="16"/>
    </w:rPr>
  </w:style>
  <w:style w:type="character" w:styleId="PageNumber">
    <w:name w:val="page number"/>
    <w:basedOn w:val="DefaultParagraphFont"/>
    <w:rsid w:val="0049434E"/>
  </w:style>
  <w:style w:type="paragraph" w:styleId="Footer">
    <w:name w:val="footer"/>
    <w:basedOn w:val="Normal"/>
    <w:link w:val="FooterChar"/>
    <w:uiPriority w:val="99"/>
    <w:rsid w:val="0049434E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49434E"/>
    <w:rPr>
      <w:sz w:val="20"/>
      <w:szCs w:val="20"/>
      <w:lang w:val="en-US"/>
    </w:rPr>
  </w:style>
  <w:style w:type="paragraph" w:styleId="BodyTextIndent">
    <w:name w:val="Body Text Indent"/>
    <w:basedOn w:val="Normal"/>
    <w:rsid w:val="0049434E"/>
    <w:pPr>
      <w:widowControl w:val="0"/>
      <w:spacing w:before="120" w:after="120"/>
      <w:ind w:left="717" w:hanging="717"/>
      <w:jc w:val="both"/>
    </w:pPr>
    <w:rPr>
      <w:rFonts w:ascii="Arial" w:hAnsi="Arial" w:cs="Arial"/>
      <w:bCs/>
    </w:rPr>
  </w:style>
  <w:style w:type="paragraph" w:styleId="BodyTextIndent2">
    <w:name w:val="Body Text Indent 2"/>
    <w:basedOn w:val="Normal"/>
    <w:rsid w:val="0049434E"/>
    <w:pPr>
      <w:spacing w:before="120" w:after="120"/>
      <w:ind w:left="720"/>
      <w:jc w:val="both"/>
    </w:pPr>
    <w:rPr>
      <w:rFonts w:ascii="Arial" w:hAnsi="Arial" w:cs="Arial"/>
      <w:bCs/>
    </w:rPr>
  </w:style>
  <w:style w:type="paragraph" w:styleId="BodyTextIndent3">
    <w:name w:val="Body Text Indent 3"/>
    <w:basedOn w:val="Normal"/>
    <w:rsid w:val="0049434E"/>
    <w:pPr>
      <w:widowControl w:val="0"/>
      <w:tabs>
        <w:tab w:val="left" w:pos="-1440"/>
      </w:tabs>
      <w:spacing w:line="360" w:lineRule="auto"/>
      <w:ind w:left="1440" w:hanging="720"/>
      <w:jc w:val="both"/>
    </w:pPr>
    <w:rPr>
      <w:rFonts w:ascii="CG Times" w:hAnsi="CG Times"/>
      <w:snapToGrid w:val="0"/>
      <w:sz w:val="22"/>
      <w:szCs w:val="20"/>
    </w:rPr>
  </w:style>
  <w:style w:type="paragraph" w:styleId="BodyText">
    <w:name w:val="Body Text"/>
    <w:basedOn w:val="Normal"/>
    <w:rsid w:val="0049434E"/>
    <w:pPr>
      <w:jc w:val="center"/>
    </w:pPr>
    <w:rPr>
      <w:rFonts w:ascii="Comic Sans MS" w:hAnsi="Comic Sans MS"/>
      <w:b/>
      <w:bCs/>
      <w:sz w:val="54"/>
    </w:rPr>
  </w:style>
  <w:style w:type="paragraph" w:styleId="BodyText2">
    <w:name w:val="Body Text 2"/>
    <w:basedOn w:val="Normal"/>
    <w:rsid w:val="0049434E"/>
    <w:pPr>
      <w:autoSpaceDE w:val="0"/>
      <w:autoSpaceDN w:val="0"/>
      <w:adjustRightInd w:val="0"/>
      <w:spacing w:before="60" w:after="60"/>
      <w:jc w:val="both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semiHidden/>
    <w:rsid w:val="004943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61652"/>
    <w:rPr>
      <w:color w:val="0000FF"/>
      <w:u w:val="single"/>
    </w:rPr>
  </w:style>
  <w:style w:type="paragraph" w:styleId="ListParagraph">
    <w:name w:val="List Paragraph"/>
    <w:basedOn w:val="Normal"/>
    <w:qFormat/>
    <w:rsid w:val="00B33074"/>
    <w:pPr>
      <w:ind w:left="720"/>
      <w:contextualSpacing/>
    </w:pPr>
  </w:style>
  <w:style w:type="table" w:styleId="TableGrid">
    <w:name w:val="Table Grid"/>
    <w:basedOn w:val="TableNormal"/>
    <w:rsid w:val="006022B1"/>
    <w:rPr>
      <w:rFonts w:ascii="Arial Narrow" w:eastAsiaTheme="minorHAnsi" w:hAnsi="Arial Narrow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unhideWhenUsed/>
    <w:rsid w:val="00A07C68"/>
    <w:rPr>
      <w:color w:val="800080"/>
      <w:u w:val="single"/>
    </w:rPr>
  </w:style>
  <w:style w:type="paragraph" w:customStyle="1" w:styleId="font5">
    <w:name w:val="font5"/>
    <w:basedOn w:val="Normal"/>
    <w:rsid w:val="00A07C68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A07C68"/>
    <w:pP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63">
    <w:name w:val="xl63"/>
    <w:basedOn w:val="Normal"/>
    <w:rsid w:val="00A07C68"/>
    <w:pP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4">
    <w:name w:val="xl64"/>
    <w:basedOn w:val="Normal"/>
    <w:rsid w:val="00A07C68"/>
    <w:pP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65">
    <w:name w:val="xl65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en-US"/>
    </w:rPr>
  </w:style>
  <w:style w:type="paragraph" w:customStyle="1" w:styleId="xl66">
    <w:name w:val="xl66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7">
    <w:name w:val="xl67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68">
    <w:name w:val="xl68"/>
    <w:basedOn w:val="Normal"/>
    <w:rsid w:val="00A07C68"/>
    <w:pP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69">
    <w:name w:val="xl69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hAnsi="Symbol"/>
      <w:sz w:val="16"/>
      <w:szCs w:val="16"/>
      <w:lang w:val="en-US"/>
    </w:rPr>
  </w:style>
  <w:style w:type="paragraph" w:customStyle="1" w:styleId="xl70">
    <w:name w:val="xl70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71">
    <w:name w:val="xl71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2">
    <w:name w:val="xl72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A07C68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4">
    <w:name w:val="xl74"/>
    <w:basedOn w:val="Normal"/>
    <w:rsid w:val="00A07C6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5">
    <w:name w:val="xl75"/>
    <w:basedOn w:val="Normal"/>
    <w:rsid w:val="00A07C68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6">
    <w:name w:val="xl76"/>
    <w:basedOn w:val="Normal"/>
    <w:rsid w:val="00A07C6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32"/>
      <w:szCs w:val="32"/>
      <w:lang w:val="en-US"/>
    </w:rPr>
  </w:style>
  <w:style w:type="paragraph" w:customStyle="1" w:styleId="xl77">
    <w:name w:val="xl77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  <w:lang w:val="en-US"/>
    </w:rPr>
  </w:style>
  <w:style w:type="paragraph" w:customStyle="1" w:styleId="xl78">
    <w:name w:val="xl78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A07C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7638"/>
    <w:rPr>
      <w:sz w:val="24"/>
      <w:szCs w:val="24"/>
      <w:lang w:val="en-GB"/>
    </w:rPr>
  </w:style>
  <w:style w:type="paragraph" w:customStyle="1" w:styleId="TableParagraph">
    <w:name w:val="Table Paragraph"/>
    <w:basedOn w:val="Normal"/>
    <w:next w:val="Normal"/>
    <w:rsid w:val="0015617E"/>
    <w:pPr>
      <w:widowControl w:val="0"/>
      <w:autoSpaceDE w:val="0"/>
      <w:autoSpaceDN w:val="0"/>
      <w:adjustRightInd w:val="0"/>
      <w:spacing w:before="60" w:after="60"/>
    </w:pPr>
    <w:rPr>
      <w:rFonts w:ascii="GaramondThree" w:hAnsi="GaramondThree" w:cs="GaramondThree"/>
      <w:sz w:val="22"/>
      <w:szCs w:val="22"/>
      <w:lang w:val="en-US"/>
    </w:rPr>
  </w:style>
  <w:style w:type="paragraph" w:customStyle="1" w:styleId="TableBullet">
    <w:name w:val="Table Bullet"/>
    <w:basedOn w:val="Normal"/>
    <w:next w:val="Normal"/>
    <w:rsid w:val="00DF6F60"/>
    <w:pPr>
      <w:widowControl w:val="0"/>
      <w:autoSpaceDE w:val="0"/>
      <w:autoSpaceDN w:val="0"/>
      <w:adjustRightInd w:val="0"/>
      <w:spacing w:before="40" w:after="40"/>
      <w:ind w:left="360" w:hanging="360"/>
    </w:pPr>
    <w:rPr>
      <w:rFonts w:ascii="GaramondThree" w:hAnsi="GaramondThree" w:cs="GaramondThree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844270"/>
    <w:rPr>
      <w:rFonts w:ascii="Arial" w:hAnsi="Arial" w:cs="Arial"/>
      <w:b/>
      <w:bCs/>
      <w:sz w:val="24"/>
      <w:szCs w:val="22"/>
      <w:lang w:val="en-GB"/>
    </w:rPr>
  </w:style>
  <w:style w:type="paragraph" w:styleId="NormalWeb">
    <w:name w:val="Normal (Web)"/>
    <w:basedOn w:val="Normal"/>
    <w:rsid w:val="00844270"/>
    <w:pPr>
      <w:widowControl w:val="0"/>
      <w:autoSpaceDE w:val="0"/>
      <w:autoSpaceDN w:val="0"/>
      <w:adjustRightInd w:val="0"/>
    </w:pPr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577E0"/>
    <w:rPr>
      <w:b/>
      <w:bCs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577E0"/>
  </w:style>
  <w:style w:type="character" w:customStyle="1" w:styleId="CommentSubjectChar">
    <w:name w:val="Comment Subject Char"/>
    <w:basedOn w:val="CommentTextChar"/>
    <w:link w:val="CommentSubject"/>
    <w:rsid w:val="0055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elicityg@icaz.org.z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icityg@icaz.org.zw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6A09-3293-485F-B96B-FEED2ED8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AS A</vt:lpstr>
    </vt:vector>
  </TitlesOfParts>
  <Company>saica</Company>
  <LinksUpToDate>false</LinksUpToDate>
  <CharactersWithSpaces>3817</CharactersWithSpaces>
  <SharedDoc>false</SharedDoc>
  <HLinks>
    <vt:vector size="6" baseType="variant">
      <vt:variant>
        <vt:i4>720992</vt:i4>
      </vt:variant>
      <vt:variant>
        <vt:i4>0</vt:i4>
      </vt:variant>
      <vt:variant>
        <vt:i4>0</vt:i4>
      </vt:variant>
      <vt:variant>
        <vt:i4>5</vt:i4>
      </vt:variant>
      <vt:variant>
        <vt:lpwstr>mailto:neliswag@saica.co.za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AS A</dc:title>
  <dc:creator>Emmanuel Dhenhere;Felicity Gano</dc:creator>
  <cp:lastModifiedBy>Emmanuel Dhenhere</cp:lastModifiedBy>
  <cp:revision>2</cp:revision>
  <cp:lastPrinted>2014-12-18T10:53:00Z</cp:lastPrinted>
  <dcterms:created xsi:type="dcterms:W3CDTF">2014-12-18T11:02:00Z</dcterms:created>
  <dcterms:modified xsi:type="dcterms:W3CDTF">2014-12-18T11:02:00Z</dcterms:modified>
</cp:coreProperties>
</file>